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45680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F62EB" w:rsidRDefault="00DF62EB">
          <w:pPr>
            <w:pStyle w:val="ac"/>
          </w:pPr>
          <w:r>
            <w:t>Оглавление</w:t>
          </w:r>
        </w:p>
        <w:p w:rsidR="004D0803" w:rsidRDefault="00DF62EB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743709" w:history="1">
            <w:r w:rsidR="004D0803" w:rsidRPr="00647D3C">
              <w:rPr>
                <w:rStyle w:val="a3"/>
                <w:noProof/>
              </w:rPr>
              <w:t>1.Кольцо (коммутативное ассоциативное кольцо с единицей).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_Toc516743709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0" w:history="1">
            <w:r w:rsidR="004D0803" w:rsidRPr="00647D3C">
              <w:rPr>
                <w:rStyle w:val="a3"/>
                <w:noProof/>
              </w:rPr>
              <w:t>2.Прямое произведение колец.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1" w:history="1">
            <w:r w:rsidR="004D0803" w:rsidRPr="00647D3C">
              <w:rPr>
                <w:rStyle w:val="a3"/>
                <w:noProof/>
              </w:rPr>
              <w:t>3.Изоморфизм колец.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2" w:history="1">
            <w:r w:rsidR="004D0803" w:rsidRPr="00647D3C">
              <w:rPr>
                <w:rStyle w:val="a3"/>
                <w:i/>
                <w:noProof/>
              </w:rPr>
              <w:t>4.</w:t>
            </w:r>
            <w:r w:rsidR="004D0803" w:rsidRPr="00647D3C">
              <w:rPr>
                <w:rStyle w:val="a3"/>
                <w:noProof/>
              </w:rPr>
              <w:t xml:space="preserve"> Идемпотентные элементы. Критерий разложимости кольца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3" w:history="1">
            <w:r w:rsidR="004D0803" w:rsidRPr="00647D3C">
              <w:rPr>
                <w:rStyle w:val="a3"/>
                <w:noProof/>
              </w:rPr>
              <w:t>в прямое произведение колец.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4" w:history="1">
            <w:r w:rsidR="004D0803" w:rsidRPr="00647D3C">
              <w:rPr>
                <w:rStyle w:val="a3"/>
                <w:noProof/>
              </w:rPr>
              <w:t>5.БУЛЕВО КОЛЬЦО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5" w:history="1">
            <w:r w:rsidR="004D0803" w:rsidRPr="00647D3C">
              <w:rPr>
                <w:rStyle w:val="a3"/>
                <w:rFonts w:eastAsia="Times New Roman" w:cs="Times New Roman"/>
                <w:bCs/>
                <w:noProof/>
                <w:spacing w:val="15"/>
                <w:lang w:eastAsia="ru-RU"/>
              </w:rPr>
              <w:t>6.</w:t>
            </w:r>
            <w:r w:rsidR="004D0803" w:rsidRPr="00647D3C">
              <w:rPr>
                <w:rStyle w:val="a3"/>
                <w:noProof/>
              </w:rPr>
              <w:t xml:space="preserve"> Теорема о строении конечных булевых колец.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6" w:history="1">
            <w:r w:rsidR="004D0803" w:rsidRPr="00647D3C">
              <w:rPr>
                <w:rStyle w:val="a3"/>
                <w:noProof/>
              </w:rPr>
              <w:t>7. Алгебра логики (булева алгебра)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7" w:history="1">
            <w:r w:rsidR="004D0803" w:rsidRPr="00647D3C">
              <w:rPr>
                <w:rStyle w:val="a3"/>
                <w:noProof/>
              </w:rPr>
              <w:t>8. Теорема о соответствии между булевыми кольцами и буле-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8" w:history="1">
            <w:r w:rsidR="004D0803" w:rsidRPr="00647D3C">
              <w:rPr>
                <w:rStyle w:val="a3"/>
                <w:noProof/>
              </w:rPr>
              <w:t>выми алгебрами. Строение конечных булевых алгебр.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19" w:history="1">
            <w:r w:rsidR="004D0803" w:rsidRPr="00647D3C">
              <w:rPr>
                <w:rStyle w:val="a3"/>
                <w:noProof/>
              </w:rPr>
              <w:t>9. Кольцо многочленов от нескольких переменных над комму-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_Toc516743719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0" w:history="1">
            <w:r w:rsidR="004D0803" w:rsidRPr="00647D3C">
              <w:rPr>
                <w:rStyle w:val="a3"/>
                <w:noProof/>
              </w:rPr>
              <w:t>тативным кольцом и над полем.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1" w:history="1">
            <w:r w:rsidR="004D0803" w:rsidRPr="00647D3C">
              <w:rPr>
                <w:rStyle w:val="a3"/>
                <w:rFonts w:eastAsia="Times New Roman" w:cs="Times New Roman"/>
                <w:noProof/>
                <w:lang w:eastAsia="ru-RU"/>
              </w:rPr>
              <w:t>10.</w:t>
            </w:r>
            <w:r w:rsidR="004D0803" w:rsidRPr="00647D3C">
              <w:rPr>
                <w:rStyle w:val="a3"/>
                <w:noProof/>
                <w:lang w:eastAsia="ru-RU"/>
              </w:rPr>
              <w:t xml:space="preserve"> </w:t>
            </w:r>
            <w:r w:rsidR="004D0803" w:rsidRPr="00647D3C">
              <w:rPr>
                <w:rStyle w:val="a3"/>
                <w:noProof/>
              </w:rPr>
              <w:t>Деление с остатком в кольце многочленов от одной переменной.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7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2" w:history="1">
            <w:r w:rsidR="004D0803" w:rsidRPr="00647D3C">
              <w:rPr>
                <w:rStyle w:val="a3"/>
                <w:rFonts w:eastAsia="Times New Roman" w:cs="Times New Roman"/>
                <w:noProof/>
                <w:lang w:eastAsia="ru-RU"/>
              </w:rPr>
              <w:t>11.</w:t>
            </w:r>
            <w:r w:rsidR="004D0803" w:rsidRPr="00647D3C">
              <w:rPr>
                <w:rStyle w:val="a3"/>
                <w:noProof/>
              </w:rPr>
              <w:t xml:space="preserve"> Теорема Безу.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3" w:history="1">
            <w:r w:rsidR="004D0803" w:rsidRPr="00647D3C">
              <w:rPr>
                <w:rStyle w:val="a3"/>
                <w:noProof/>
                <w:lang w:eastAsia="ru-RU"/>
              </w:rPr>
              <w:t>14.</w:t>
            </w:r>
            <w:r w:rsidR="004D0803" w:rsidRPr="00647D3C">
              <w:rPr>
                <w:rStyle w:val="a3"/>
                <w:noProof/>
              </w:rPr>
              <w:t xml:space="preserve"> Интерполяционный многочлен Лагранжа.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4" w:history="1">
            <w:r w:rsidR="004D0803" w:rsidRPr="00647D3C">
              <w:rPr>
                <w:rStyle w:val="a3"/>
                <w:rFonts w:eastAsia="Times New Roman" w:cs="Times New Roman"/>
                <w:noProof/>
                <w:lang w:eastAsia="ru-RU"/>
              </w:rPr>
              <w:t>15.</w:t>
            </w:r>
            <w:r w:rsidR="004D0803" w:rsidRPr="00647D3C">
              <w:rPr>
                <w:rStyle w:val="a3"/>
                <w:noProof/>
              </w:rPr>
              <w:t xml:space="preserve"> Теорема: любую функцию от нескольких переменных в поле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5" w:history="1">
            <w:r w:rsidR="004D0803" w:rsidRPr="00647D3C">
              <w:rPr>
                <w:rStyle w:val="a3"/>
                <w:noProof/>
              </w:rPr>
              <w:t xml:space="preserve">из </w:t>
            </w:r>
            <w:r w:rsidR="004D0803" w:rsidRPr="00647D3C">
              <w:rPr>
                <w:rStyle w:val="a3"/>
                <w:rFonts w:ascii="CMMI12" w:hAnsi="CMMI12" w:cs="CMMI12"/>
                <w:i/>
                <w:iCs/>
                <w:noProof/>
              </w:rPr>
              <w:t xml:space="preserve">q </w:t>
            </w:r>
            <w:r w:rsidR="004D0803" w:rsidRPr="00647D3C">
              <w:rPr>
                <w:rStyle w:val="a3"/>
                <w:noProof/>
              </w:rPr>
              <w:t>элементов можно однозначно задать многочленом, 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6" w:history="1">
            <w:r w:rsidR="004D0803" w:rsidRPr="00647D3C">
              <w:rPr>
                <w:rStyle w:val="a3"/>
                <w:noProof/>
              </w:rPr>
              <w:t xml:space="preserve">который все переменные входят в степенях, меньших </w:t>
            </w:r>
            <w:r w:rsidR="004D0803" w:rsidRPr="00647D3C">
              <w:rPr>
                <w:rStyle w:val="a3"/>
                <w:rFonts w:ascii="CMMI12" w:hAnsi="CMMI12" w:cs="CMMI12"/>
                <w:i/>
                <w:iCs/>
                <w:noProof/>
              </w:rPr>
              <w:t>q</w:t>
            </w:r>
            <w:r w:rsidR="004D0803" w:rsidRPr="00647D3C">
              <w:rPr>
                <w:rStyle w:val="a3"/>
                <w:noProof/>
              </w:rPr>
              <w:t>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7" w:history="1">
            <w:r w:rsidR="004D0803" w:rsidRPr="00647D3C">
              <w:rPr>
                <w:rStyle w:val="a3"/>
                <w:noProof/>
              </w:rPr>
              <w:t>16.Булева функция.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8" w:history="1">
            <w:r w:rsidR="004D0803" w:rsidRPr="00647D3C">
              <w:rPr>
                <w:rStyle w:val="a3"/>
                <w:noProof/>
              </w:rPr>
              <w:t>17.Носитель булевой функции.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29" w:history="1">
            <w:r w:rsidR="004D0803" w:rsidRPr="00647D3C">
              <w:rPr>
                <w:rStyle w:val="a3"/>
                <w:noProof/>
              </w:rPr>
              <w:t>18.Дизъюнктивная Нормальная Форма (ДНФ).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_Toc516743729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0" w:history="1">
            <w:r w:rsidR="004D0803" w:rsidRPr="00647D3C">
              <w:rPr>
                <w:rStyle w:val="a3"/>
                <w:noProof/>
              </w:rPr>
              <w:t>19.Совершенная Дизъюнктивная Нормальная Форма (СДНФ).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1" w:history="1">
            <w:r w:rsidR="004D0803" w:rsidRPr="00647D3C">
              <w:rPr>
                <w:rStyle w:val="a3"/>
                <w:noProof/>
              </w:rPr>
              <w:t>20.Многочлен Жегалкина.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2" w:history="1">
            <w:r w:rsidR="004D0803" w:rsidRPr="00647D3C">
              <w:rPr>
                <w:rStyle w:val="a3"/>
                <w:noProof/>
              </w:rPr>
              <w:t>21.Булев куб; его грани и способы их задания.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18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3" w:history="1">
            <w:r w:rsidR="004D0803" w:rsidRPr="00647D3C">
              <w:rPr>
                <w:rStyle w:val="a3"/>
                <w:noProof/>
              </w:rPr>
              <w:t>22.Сокращенная дизъюнктивная нормальная форма.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22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4" w:history="1">
            <w:r w:rsidR="004D0803" w:rsidRPr="00647D3C">
              <w:rPr>
                <w:rStyle w:val="a3"/>
                <w:noProof/>
              </w:rPr>
              <w:t>23.Задача о нахождении тупикового покрытия; тупиковое покрытие.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26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5" w:history="1">
            <w:r w:rsidR="004D0803" w:rsidRPr="00647D3C">
              <w:rPr>
                <w:rStyle w:val="a3"/>
                <w:noProof/>
              </w:rPr>
              <w:t>24.«Максимальный интервал» — максимальная (по включению) грань куба, содержащаяся в носителе булевой функции.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32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6" w:history="1">
            <w:r w:rsidR="004D0803" w:rsidRPr="00647D3C">
              <w:rPr>
                <w:rStyle w:val="a3"/>
                <w:noProof/>
              </w:rPr>
              <w:t>25.Матрица инциденции покрытия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33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7" w:history="1">
            <w:r w:rsidR="004D0803" w:rsidRPr="00647D3C">
              <w:rPr>
                <w:rStyle w:val="a3"/>
                <w:noProof/>
              </w:rPr>
              <w:t>26.Ядро покрытия; ядровая ДНФ.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39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8" w:history="1">
            <w:r w:rsidR="004D0803" w:rsidRPr="00647D3C">
              <w:rPr>
                <w:rStyle w:val="a3"/>
                <w:noProof/>
              </w:rPr>
              <w:t>27. Задача о нахождении тупиковых ДНФ булевой функции.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39" w:history="1">
            <w:r w:rsidR="004D0803" w:rsidRPr="00647D3C">
              <w:rPr>
                <w:rStyle w:val="a3"/>
                <w:noProof/>
              </w:rPr>
              <w:t>28. Схема из функциональных элементов; реализация булевой функции схемой из функциональных элементов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_Toc516743739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0" w:history="1">
            <w:r w:rsidR="004D0803" w:rsidRPr="00647D3C">
              <w:rPr>
                <w:rStyle w:val="a3"/>
                <w:noProof/>
              </w:rPr>
              <w:t>29. Полная систе</w:t>
            </w:r>
            <w:r w:rsidR="004D0803" w:rsidRPr="00647D3C">
              <w:rPr>
                <w:rStyle w:val="a3"/>
                <w:noProof/>
              </w:rPr>
              <w:t>м</w:t>
            </w:r>
            <w:r w:rsidR="004D0803" w:rsidRPr="00647D3C">
              <w:rPr>
                <w:rStyle w:val="a3"/>
                <w:noProof/>
              </w:rPr>
              <w:t>а функций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1" w:history="1">
            <w:r w:rsidR="004D0803" w:rsidRPr="00647D3C">
              <w:rPr>
                <w:rStyle w:val="a3"/>
                <w:noProof/>
              </w:rPr>
              <w:t>30. Замкнутый класс функций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41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2" w:history="1">
            <w:r w:rsidR="004D0803" w:rsidRPr="00647D3C">
              <w:rPr>
                <w:rStyle w:val="a3"/>
                <w:noProof/>
                <w:shd w:val="clear" w:color="auto" w:fill="FFFFFF"/>
              </w:rPr>
              <w:t>31. Монотонная булева функция. Критерий монотонности в терминах сокращенной ДНФ.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41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3" w:history="1">
            <w:r w:rsidR="004D0803" w:rsidRPr="00647D3C">
              <w:rPr>
                <w:rStyle w:val="a3"/>
                <w:noProof/>
              </w:rPr>
              <w:t>32. Линейная булева функция. Необходимое условие линейности ( равное число значений 0 и 1 )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41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4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33. Булева функция, двойственная к данной. Построение таблицы значений двойственной функции.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5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34. Самодвойственная булева функция. Как по таблице значений проверить самодвойственность?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6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35. Композиция булевых функций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7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36. Пять основных замкнутых классов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8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37. Теорема Поста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49" w:history="1">
            <w:r w:rsidR="004D0803" w:rsidRPr="00647D3C">
              <w:rPr>
                <w:rStyle w:val="a3"/>
                <w:noProof/>
              </w:rPr>
              <w:t>38.Граф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_Toc516743749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0" w:history="1">
            <w:r w:rsidR="004D0803" w:rsidRPr="00647D3C">
              <w:rPr>
                <w:rStyle w:val="a3"/>
                <w:noProof/>
              </w:rPr>
              <w:t>Способы задания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1" w:history="1">
            <w:r w:rsidR="004D0803" w:rsidRPr="00647D3C">
              <w:rPr>
                <w:rStyle w:val="a3"/>
                <w:noProof/>
              </w:rPr>
              <w:t>Матрица смежности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2" w:history="1">
            <w:r w:rsidR="004D0803" w:rsidRPr="00647D3C">
              <w:rPr>
                <w:rStyle w:val="a3"/>
                <w:noProof/>
              </w:rPr>
              <w:t>Матрица инцидентности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3" w:history="1">
            <w:r w:rsidR="004D0803" w:rsidRPr="00647D3C">
              <w:rPr>
                <w:rStyle w:val="a3"/>
                <w:noProof/>
              </w:rPr>
              <w:t>39.Автоморфизм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49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4" w:history="1">
            <w:r w:rsidR="004D0803" w:rsidRPr="00647D3C">
              <w:rPr>
                <w:rStyle w:val="a3"/>
                <w:noProof/>
              </w:rPr>
              <w:t>40.Изоморфизм графов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5" w:history="1">
            <w:r w:rsidR="004D0803" w:rsidRPr="00647D3C">
              <w:rPr>
                <w:rStyle w:val="a3"/>
                <w:noProof/>
              </w:rPr>
              <w:t>Гомеоморфизм графов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6" w:history="1">
            <w:r w:rsidR="004D0803" w:rsidRPr="00647D3C">
              <w:rPr>
                <w:rStyle w:val="a3"/>
                <w:noProof/>
              </w:rPr>
              <w:t>Гомотопическая эквивалентность графов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7" w:history="1">
            <w:r w:rsidR="004D0803" w:rsidRPr="00647D3C">
              <w:rPr>
                <w:rStyle w:val="a3"/>
                <w:bCs/>
                <w:noProof/>
              </w:rPr>
              <w:t>41.Цикломатическое число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8" w:history="1">
            <w:r w:rsidR="004D0803" w:rsidRPr="00647D3C">
              <w:rPr>
                <w:rStyle w:val="a3"/>
                <w:noProof/>
              </w:rPr>
              <w:t>42.Путь в графе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59" w:history="1">
            <w:r w:rsidR="004D0803" w:rsidRPr="00647D3C">
              <w:rPr>
                <w:rStyle w:val="a3"/>
                <w:noProof/>
              </w:rPr>
              <w:t>Простой путь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_Toc516743759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0" w:history="1">
            <w:r w:rsidR="004D0803" w:rsidRPr="00647D3C">
              <w:rPr>
                <w:rStyle w:val="a3"/>
                <w:noProof/>
              </w:rPr>
              <w:t>Простой замкнутый путь???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1" w:history="1">
            <w:r w:rsidR="004D0803" w:rsidRPr="00647D3C">
              <w:rPr>
                <w:rStyle w:val="a3"/>
                <w:noProof/>
              </w:rPr>
              <w:t>43.Поис</w:t>
            </w:r>
            <w:r w:rsidR="004D0803" w:rsidRPr="00647D3C">
              <w:rPr>
                <w:rStyle w:val="a3"/>
                <w:noProof/>
              </w:rPr>
              <w:t>к</w:t>
            </w:r>
            <w:r w:rsidR="004D0803" w:rsidRPr="00647D3C">
              <w:rPr>
                <w:rStyle w:val="a3"/>
                <w:noProof/>
              </w:rPr>
              <w:t xml:space="preserve"> кратчайшего пути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2" w:history="1">
            <w:r w:rsidR="004D0803" w:rsidRPr="00647D3C">
              <w:rPr>
                <w:rStyle w:val="a3"/>
                <w:noProof/>
              </w:rPr>
              <w:t>Алгоритм Дейкстры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52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3" w:history="1">
            <w:r w:rsidR="004D0803" w:rsidRPr="00647D3C">
              <w:rPr>
                <w:rStyle w:val="a3"/>
                <w:noProof/>
              </w:rPr>
              <w:t>Инициализация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4" w:history="1">
            <w:r w:rsidR="004D0803" w:rsidRPr="00647D3C">
              <w:rPr>
                <w:rStyle w:val="a3"/>
                <w:noProof/>
              </w:rPr>
              <w:t>Шаг алгоритма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5" w:history="1">
            <w:r w:rsidR="004D0803" w:rsidRPr="00647D3C">
              <w:rPr>
                <w:rStyle w:val="a3"/>
                <w:noProof/>
              </w:rPr>
              <w:t>Поиск в ширину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53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6" w:history="1">
            <w:r w:rsidR="004D0803" w:rsidRPr="00647D3C">
              <w:rPr>
                <w:rStyle w:val="a3"/>
                <w:noProof/>
              </w:rPr>
              <w:t>Алгоритм по шагам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7" w:history="1">
            <w:r w:rsidR="004D0803" w:rsidRPr="00647D3C">
              <w:rPr>
                <w:rStyle w:val="a3"/>
                <w:rFonts w:eastAsia="Times New Roman"/>
                <w:noProof/>
                <w:lang w:eastAsia="ru-RU"/>
              </w:rPr>
              <w:t>44.Связность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8" w:history="1">
            <w:r w:rsidR="004D0803" w:rsidRPr="00647D3C">
              <w:rPr>
                <w:rStyle w:val="a3"/>
                <w:noProof/>
              </w:rPr>
              <w:t>Компонента связности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54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69" w:history="1">
            <w:r w:rsidR="004D0803" w:rsidRPr="00647D3C">
              <w:rPr>
                <w:rStyle w:val="a3"/>
                <w:noProof/>
              </w:rPr>
              <w:t>Алгоритм проверки связности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_Toc516743769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0" w:history="1">
            <w:r w:rsidR="004D0803" w:rsidRPr="00647D3C">
              <w:rPr>
                <w:rStyle w:val="a3"/>
                <w:noProof/>
              </w:rPr>
              <w:t>Обход в глубину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1" w:history="1">
            <w:r w:rsidR="004D0803" w:rsidRPr="00647D3C">
              <w:rPr>
                <w:rStyle w:val="a3"/>
                <w:noProof/>
              </w:rPr>
              <w:t>Алгоритм проверки связности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2" w:history="1">
            <w:r w:rsidR="004D0803" w:rsidRPr="00647D3C">
              <w:rPr>
                <w:rStyle w:val="a3"/>
                <w:noProof/>
              </w:rPr>
              <w:t>45.Критерий эй</w:t>
            </w:r>
            <w:r w:rsidR="004D0803" w:rsidRPr="00647D3C">
              <w:rPr>
                <w:rStyle w:val="a3"/>
                <w:noProof/>
              </w:rPr>
              <w:t>л</w:t>
            </w:r>
            <w:r w:rsidR="004D0803" w:rsidRPr="00647D3C">
              <w:rPr>
                <w:rStyle w:val="a3"/>
                <w:noProof/>
              </w:rPr>
              <w:t>еровости связного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3" w:history="1">
            <w:r w:rsidR="004D0803" w:rsidRPr="00647D3C">
              <w:rPr>
                <w:rStyle w:val="a3"/>
                <w:noProof/>
              </w:rPr>
              <w:t>Теорема 1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4" w:history="1">
            <w:r w:rsidR="004D0803" w:rsidRPr="00647D3C">
              <w:rPr>
                <w:rStyle w:val="a3"/>
                <w:noProof/>
              </w:rPr>
              <w:t>Теорема 2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55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5" w:history="1">
            <w:r w:rsidR="004D0803" w:rsidRPr="00647D3C">
              <w:rPr>
                <w:rStyle w:val="a3"/>
                <w:noProof/>
              </w:rPr>
              <w:t>Теорема 3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6" w:history="1">
            <w:r w:rsidR="004D0803" w:rsidRPr="00647D3C">
              <w:rPr>
                <w:rStyle w:val="a3"/>
                <w:rFonts w:eastAsiaTheme="majorEastAsia"/>
                <w:noProof/>
              </w:rPr>
              <w:t>Утверждения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7" w:history="1">
            <w:r w:rsidR="004D0803" w:rsidRPr="00647D3C">
              <w:rPr>
                <w:rStyle w:val="a3"/>
                <w:noProof/>
              </w:rPr>
              <w:t>46.Двудольные графы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56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8" w:history="1">
            <w:r w:rsidR="004D0803" w:rsidRPr="00647D3C">
              <w:rPr>
                <w:rStyle w:val="a3"/>
                <w:noProof/>
              </w:rPr>
              <w:t>Теорема Кёнига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57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79" w:history="1">
            <w:r w:rsidR="004D0803" w:rsidRPr="00647D3C">
              <w:rPr>
                <w:rStyle w:val="a3"/>
                <w:noProof/>
              </w:rPr>
              <w:t>Доказательство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_Toc516743779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57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0" w:history="1">
            <w:r w:rsidR="004D0803" w:rsidRPr="00647D3C">
              <w:rPr>
                <w:rStyle w:val="a3"/>
                <w:noProof/>
              </w:rPr>
              <w:t>Следствия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57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1" w:history="1">
            <w:r w:rsidR="004D0803" w:rsidRPr="00647D3C">
              <w:rPr>
                <w:rStyle w:val="a3"/>
                <w:rFonts w:cs="Times New Roman"/>
                <w:b/>
                <w:noProof/>
              </w:rPr>
              <w:t>Алгоритм проверки графа на двудольность, используя обход в глубину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57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2" w:history="1">
            <w:r w:rsidR="004D0803" w:rsidRPr="00647D3C">
              <w:rPr>
                <w:rStyle w:val="a3"/>
                <w:rFonts w:cs="Times New Roman"/>
                <w:b/>
                <w:noProof/>
              </w:rPr>
              <w:t>Алгоритм проверки графа на двудольность, используя обход в ширину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3" w:history="1">
            <w:r w:rsidR="004D0803" w:rsidRPr="00647D3C">
              <w:rPr>
                <w:rStyle w:val="a3"/>
                <w:noProof/>
              </w:rPr>
              <w:t>47.Числа реберной и вершинной связности графа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_Toc516743783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4" w:history="1">
            <w:r w:rsidR="004D0803" w:rsidRPr="00647D3C">
              <w:rPr>
                <w:rStyle w:val="a3"/>
                <w:noProof/>
              </w:rPr>
              <w:t>Теорема 1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_Toc516743784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5" w:history="1">
            <w:r w:rsidR="004D0803" w:rsidRPr="00647D3C">
              <w:rPr>
                <w:rStyle w:val="a3"/>
                <w:noProof/>
              </w:rPr>
              <w:t>Доказательство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_Toc516743785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58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6" w:history="1">
            <w:r w:rsidR="004D0803" w:rsidRPr="00647D3C">
              <w:rPr>
                <w:rStyle w:val="a3"/>
                <w:noProof/>
              </w:rPr>
              <w:t>Теорема 2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_Toc516743786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7" w:history="1">
            <w:r w:rsidR="004D0803" w:rsidRPr="00647D3C">
              <w:rPr>
                <w:rStyle w:val="a3"/>
                <w:noProof/>
              </w:rPr>
              <w:t>Доказательство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_Toc516743787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8" w:history="1">
            <w:r w:rsidR="004D0803" w:rsidRPr="00647D3C">
              <w:rPr>
                <w:rStyle w:val="a3"/>
                <w:noProof/>
              </w:rPr>
              <w:t>48. Дерево — связный граф с нулевым цикломатическим числом.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_Toc516743788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59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89" w:history="1">
            <w:r w:rsidR="004D0803" w:rsidRPr="00647D3C">
              <w:rPr>
                <w:rStyle w:val="a3"/>
                <w:noProof/>
              </w:rPr>
              <w:t>49. Свойства деревьев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_Toc516743789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90" w:history="1">
            <w:r w:rsidR="004D0803" w:rsidRPr="00647D3C">
              <w:rPr>
                <w:rStyle w:val="a3"/>
                <w:noProof/>
              </w:rPr>
              <w:t>50. Валентность вершины графа. Паспорт графа. Теорема о рукопожатиях. Каким может быть паспорт связного графа?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_Toc516743790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60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91" w:history="1">
            <w:r w:rsidR="004D0803" w:rsidRPr="00647D3C">
              <w:rPr>
                <w:rStyle w:val="a3"/>
                <w:noProof/>
              </w:rPr>
              <w:t>51. Остовное дерево связного графа. Жадный алгоритм.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_Toc516743791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61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4D0803" w:rsidRDefault="009F1E6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516743792" w:history="1">
            <w:r w:rsidR="004D0803" w:rsidRPr="00647D3C">
              <w:rPr>
                <w:rStyle w:val="a3"/>
                <w:noProof/>
              </w:rPr>
              <w:t>52. Определение потока на графе. Условия Кирхгофа — линейные уравнения.</w:t>
            </w:r>
            <w:r w:rsidR="004D0803">
              <w:rPr>
                <w:noProof/>
                <w:webHidden/>
              </w:rPr>
              <w:tab/>
            </w:r>
            <w:r w:rsidR="004D0803">
              <w:rPr>
                <w:noProof/>
                <w:webHidden/>
              </w:rPr>
              <w:fldChar w:fldCharType="begin"/>
            </w:r>
            <w:r w:rsidR="004D0803">
              <w:rPr>
                <w:noProof/>
                <w:webHidden/>
              </w:rPr>
              <w:instrText xml:space="preserve"> PAGEREF _Toc516743792 \h </w:instrText>
            </w:r>
            <w:r w:rsidR="004D0803">
              <w:rPr>
                <w:noProof/>
                <w:webHidden/>
              </w:rPr>
            </w:r>
            <w:r w:rsidR="004D0803">
              <w:rPr>
                <w:noProof/>
                <w:webHidden/>
              </w:rPr>
              <w:fldChar w:fldCharType="separate"/>
            </w:r>
            <w:r w:rsidR="004D0803">
              <w:rPr>
                <w:noProof/>
                <w:webHidden/>
              </w:rPr>
              <w:t>61</w:t>
            </w:r>
            <w:r w:rsidR="004D0803">
              <w:rPr>
                <w:noProof/>
                <w:webHidden/>
              </w:rPr>
              <w:fldChar w:fldCharType="end"/>
            </w:r>
          </w:hyperlink>
        </w:p>
        <w:p w:rsidR="00DF62EB" w:rsidRDefault="00DF62EB">
          <w:r>
            <w:rPr>
              <w:b/>
              <w:bCs/>
            </w:rPr>
            <w:fldChar w:fldCharType="end"/>
          </w:r>
        </w:p>
      </w:sdtContent>
    </w:sdt>
    <w:p w:rsidR="00DF62EB" w:rsidRDefault="00DF62EB" w:rsidP="00DF62EB">
      <w:pPr>
        <w:rPr>
          <w:rFonts w:ascii="Times New Roman" w:eastAsiaTheme="majorEastAsia" w:hAnsi="Times New Roman" w:cstheme="majorBidi"/>
          <w:color w:val="5B9BD5" w:themeColor="accent1"/>
          <w:sz w:val="28"/>
          <w:szCs w:val="32"/>
        </w:rPr>
      </w:pPr>
    </w:p>
    <w:p w:rsidR="00DF62EB" w:rsidRDefault="00DF62EB" w:rsidP="00057A70">
      <w:pPr>
        <w:pStyle w:val="1"/>
      </w:pPr>
    </w:p>
    <w:p w:rsidR="00DF62EB" w:rsidRDefault="00DF62EB" w:rsidP="00057A70">
      <w:pPr>
        <w:pStyle w:val="1"/>
      </w:pPr>
    </w:p>
    <w:p w:rsidR="00DF62EB" w:rsidRDefault="00DF62EB" w:rsidP="00DF62EB">
      <w:pPr>
        <w:rPr>
          <w:rFonts w:ascii="Times New Roman" w:eastAsiaTheme="majorEastAsia" w:hAnsi="Times New Roman" w:cstheme="majorBidi"/>
          <w:color w:val="5B9BD5" w:themeColor="accent1"/>
          <w:sz w:val="28"/>
          <w:szCs w:val="32"/>
        </w:rPr>
      </w:pPr>
      <w:r>
        <w:br w:type="page"/>
      </w:r>
    </w:p>
    <w:p w:rsidR="00DF62EB" w:rsidRDefault="00DF62EB" w:rsidP="00057A70">
      <w:pPr>
        <w:pStyle w:val="1"/>
      </w:pPr>
    </w:p>
    <w:p w:rsidR="00057A70" w:rsidRPr="00DF62EB" w:rsidRDefault="00057A70" w:rsidP="00DF62EB">
      <w:pPr>
        <w:pStyle w:val="1"/>
      </w:pPr>
      <w:bookmarkStart w:id="0" w:name="_Toc516743709"/>
      <w:r>
        <w:t>1.Кольцо (коммутативное ассоциативное кольцо с единицей).</w:t>
      </w:r>
      <w:bookmarkEnd w:id="0"/>
    </w:p>
    <w:p w:rsidR="002774BE" w:rsidRDefault="002774BE" w:rsidP="00057A70">
      <w:pPr>
        <w:pStyle w:val="a4"/>
        <w:ind w:left="360"/>
        <w:rPr>
          <w:i/>
          <w:color w:val="000000" w:themeColor="text1"/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Ko</w:t>
      </w:r>
      <w:r>
        <w:rPr>
          <w:b/>
          <w:sz w:val="28"/>
          <w:szCs w:val="28"/>
        </w:rPr>
        <w:t>льцо</w:t>
      </w:r>
      <w:proofErr w:type="spellEnd"/>
      <w:r>
        <w:rPr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 xml:space="preserve">- </w:t>
      </w:r>
      <w:hyperlink r:id="rId6" w:tooltip="Множество" w:history="1">
        <w:r>
          <w:rPr>
            <w:rStyle w:val="a3"/>
            <w:i/>
            <w:color w:val="000000" w:themeColor="text1"/>
            <w:sz w:val="28"/>
            <w:szCs w:val="28"/>
            <w:u w:val="none"/>
          </w:rPr>
          <w:t>множество</w:t>
        </w:r>
      </w:hyperlink>
      <w:r>
        <w:rPr>
          <w:i/>
          <w:color w:val="000000" w:themeColor="text1"/>
          <w:sz w:val="28"/>
          <w:szCs w:val="28"/>
        </w:rPr>
        <w:t>, на котором заданы две операции, «сложение» и «умножение», со свойствами</w:t>
      </w:r>
      <w:r>
        <w:rPr>
          <w:noProof/>
          <w:lang w:eastAsia="ru-RU"/>
        </w:rPr>
        <w:drawing>
          <wp:inline distT="0" distB="0" distL="0" distR="0" wp14:anchorId="6B5D490A" wp14:editId="74C7E9DC">
            <wp:extent cx="5934075" cy="26765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A70" w:rsidRDefault="00057A70" w:rsidP="00057A70">
      <w:pPr>
        <w:pStyle w:val="1"/>
        <w:rPr>
          <w:i/>
          <w:szCs w:val="28"/>
        </w:rPr>
      </w:pPr>
      <w:bookmarkStart w:id="1" w:name="_Toc516743710"/>
      <w:r>
        <w:t>2.Прямое произведение колец.</w:t>
      </w:r>
      <w:bookmarkEnd w:id="1"/>
    </w:p>
    <w:p w:rsidR="002774BE" w:rsidRDefault="002774BE" w:rsidP="00057A70">
      <w:pPr>
        <w:pStyle w:val="a4"/>
        <w:ind w:left="360"/>
        <w:rPr>
          <w:sz w:val="28"/>
          <w:szCs w:val="28"/>
        </w:rPr>
      </w:pPr>
      <w:r>
        <w:rPr>
          <w:b/>
          <w:sz w:val="28"/>
          <w:szCs w:val="28"/>
        </w:rPr>
        <w:t xml:space="preserve">Прямым произведение колец А и </w:t>
      </w:r>
      <w:proofErr w:type="gramStart"/>
      <w:r>
        <w:rPr>
          <w:b/>
          <w:sz w:val="28"/>
          <w:szCs w:val="28"/>
        </w:rPr>
        <w:t>В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называется</w:t>
      </w:r>
      <w:proofErr w:type="gramEnd"/>
      <w:r>
        <w:rPr>
          <w:sz w:val="28"/>
          <w:szCs w:val="28"/>
        </w:rPr>
        <w:t xml:space="preserve"> теоретико-множественное (декартово) произведение </w:t>
      </w:r>
      <w:proofErr w:type="spellStart"/>
      <w:r>
        <w:rPr>
          <w:sz w:val="28"/>
          <w:szCs w:val="28"/>
        </w:rPr>
        <w:t>АхВ</w:t>
      </w:r>
      <w:proofErr w:type="spellEnd"/>
      <w:r>
        <w:rPr>
          <w:sz w:val="28"/>
          <w:szCs w:val="28"/>
        </w:rPr>
        <w:t xml:space="preserve"> с покомпонентными операциями. Оно также называется кольцом.</w:t>
      </w:r>
    </w:p>
    <w:p w:rsidR="00057A70" w:rsidRDefault="00057A70" w:rsidP="00057A70">
      <w:pPr>
        <w:pStyle w:val="a4"/>
        <w:ind w:left="360"/>
        <w:rPr>
          <w:sz w:val="28"/>
          <w:szCs w:val="28"/>
        </w:rPr>
      </w:pPr>
    </w:p>
    <w:p w:rsidR="002774BE" w:rsidRPr="00057A70" w:rsidRDefault="00057A70" w:rsidP="00057A70">
      <w:pPr>
        <w:pStyle w:val="1"/>
        <w:rPr>
          <w:szCs w:val="28"/>
        </w:rPr>
      </w:pPr>
      <w:bookmarkStart w:id="2" w:name="_Toc516743711"/>
      <w:r>
        <w:t>3.Изоморфизм колец.</w:t>
      </w:r>
      <w:bookmarkEnd w:id="2"/>
    </w:p>
    <w:p w:rsidR="002774BE" w:rsidRDefault="002774BE" w:rsidP="002774BE">
      <w:pPr>
        <w:rPr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63860C" wp14:editId="691A4E34">
            <wp:extent cx="5934075" cy="15716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A70" w:rsidRDefault="002774BE" w:rsidP="00057A70">
      <w:pPr>
        <w:pStyle w:val="1"/>
      </w:pPr>
      <w:bookmarkStart w:id="3" w:name="_Toc516743712"/>
      <w:r>
        <w:rPr>
          <w:i/>
          <w:szCs w:val="28"/>
        </w:rPr>
        <w:t>4.</w:t>
      </w:r>
      <w:r w:rsidR="00057A70" w:rsidRPr="00057A70">
        <w:t xml:space="preserve"> </w:t>
      </w:r>
      <w:r w:rsidR="00057A70">
        <w:t>Идемпотентные элементы. Критерий разложимости кольца</w:t>
      </w:r>
      <w:bookmarkEnd w:id="3"/>
    </w:p>
    <w:p w:rsidR="002774BE" w:rsidRDefault="00057A70" w:rsidP="00057A70">
      <w:pPr>
        <w:pStyle w:val="1"/>
        <w:rPr>
          <w:i/>
          <w:szCs w:val="28"/>
        </w:rPr>
      </w:pPr>
      <w:bookmarkStart w:id="4" w:name="_Toc516743713"/>
      <w:r>
        <w:t>в прямое произведение колец.</w:t>
      </w:r>
      <w:bookmarkEnd w:id="4"/>
    </w:p>
    <w:p w:rsidR="002774BE" w:rsidRDefault="002774BE" w:rsidP="002774B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37048C" wp14:editId="26B638AA">
            <wp:extent cx="5934075" cy="4572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28"/>
        </w:rPr>
      </w:pPr>
      <w:bookmarkStart w:id="5" w:name="_Toc516743714"/>
      <w:r w:rsidRPr="00057A70">
        <w:rPr>
          <w:rStyle w:val="10"/>
        </w:rPr>
        <w:t>5.БУЛЕВО КОЛЬЦО</w:t>
      </w:r>
      <w:bookmarkEnd w:id="5"/>
      <w:r>
        <w:rPr>
          <w:sz w:val="28"/>
          <w:szCs w:val="28"/>
        </w:rPr>
        <w:t xml:space="preserve"> - ассоциативное кольцо K, все элементы к-</w:t>
      </w:r>
      <w:proofErr w:type="spellStart"/>
      <w:r>
        <w:rPr>
          <w:sz w:val="28"/>
          <w:szCs w:val="28"/>
        </w:rPr>
        <w:t>рого</w:t>
      </w:r>
      <w:proofErr w:type="spellEnd"/>
      <w:r>
        <w:rPr>
          <w:sz w:val="28"/>
          <w:szCs w:val="28"/>
        </w:rPr>
        <w:t xml:space="preserve"> идемпотентны, т. е. х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= х для любого х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К</w:t>
      </w:r>
      <w:r>
        <w:rPr>
          <w:sz w:val="28"/>
          <w:szCs w:val="28"/>
        </w:rPr>
        <w:t xml:space="preserve">. </w:t>
      </w:r>
      <w:r>
        <w:rPr>
          <w:rFonts w:ascii="Calibri" w:hAnsi="Calibri" w:cs="Calibri"/>
          <w:sz w:val="28"/>
          <w:szCs w:val="28"/>
        </w:rPr>
        <w:t>Любое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Б</w:t>
      </w:r>
      <w:r>
        <w:rPr>
          <w:sz w:val="28"/>
          <w:szCs w:val="28"/>
        </w:rPr>
        <w:t xml:space="preserve">. </w:t>
      </w:r>
      <w:r>
        <w:rPr>
          <w:rFonts w:ascii="Calibri" w:hAnsi="Calibri" w:cs="Calibri"/>
          <w:sz w:val="28"/>
          <w:szCs w:val="28"/>
        </w:rPr>
        <w:t>к</w:t>
      </w:r>
      <w:r>
        <w:rPr>
          <w:sz w:val="28"/>
          <w:szCs w:val="28"/>
        </w:rPr>
        <w:t xml:space="preserve">. K </w:t>
      </w:r>
      <w:r>
        <w:rPr>
          <w:rFonts w:ascii="Calibri" w:hAnsi="Calibri" w:cs="Calibri"/>
          <w:sz w:val="28"/>
          <w:szCs w:val="28"/>
        </w:rPr>
        <w:t>≠</w:t>
      </w:r>
      <w:r>
        <w:rPr>
          <w:sz w:val="28"/>
          <w:szCs w:val="28"/>
        </w:rPr>
        <w:t xml:space="preserve"> 0 </w:t>
      </w:r>
      <w:r>
        <w:rPr>
          <w:rFonts w:ascii="Calibri" w:hAnsi="Calibri" w:cs="Calibri"/>
          <w:sz w:val="28"/>
          <w:szCs w:val="28"/>
        </w:rPr>
        <w:t>коммутативно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является</w:t>
      </w:r>
      <w:r>
        <w:rPr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подпрямой</w:t>
      </w:r>
      <w:proofErr w:type="spellEnd"/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суммой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полей</w:t>
      </w:r>
      <w:r>
        <w:rPr>
          <w:sz w:val="28"/>
          <w:szCs w:val="28"/>
        </w:rPr>
        <w:t xml:space="preserve"> Z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из двух элементов. При этом х + х = 0 для всех х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К</w:t>
      </w:r>
      <w:r>
        <w:rPr>
          <w:sz w:val="28"/>
          <w:szCs w:val="28"/>
        </w:rPr>
        <w:t xml:space="preserve">. </w:t>
      </w:r>
      <w:r>
        <w:rPr>
          <w:rFonts w:ascii="Calibri" w:hAnsi="Calibri" w:cs="Calibri"/>
          <w:sz w:val="28"/>
          <w:szCs w:val="28"/>
        </w:rPr>
        <w:t>конечное</w:t>
      </w:r>
      <w:r>
        <w:rPr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Б</w:t>
      </w:r>
      <w:r>
        <w:rPr>
          <w:sz w:val="28"/>
          <w:szCs w:val="28"/>
        </w:rPr>
        <w:t>. к. K ≠ 0 является прямой суммой полей Z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и потому имеет единицу.</w:t>
      </w:r>
    </w:p>
    <w:p w:rsidR="002774BE" w:rsidRDefault="002774BE" w:rsidP="002774B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A8A860" wp14:editId="5C5043D0">
            <wp:extent cx="5943600" cy="476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A70" w:rsidRDefault="002774BE" w:rsidP="00057A70">
      <w:pPr>
        <w:pStyle w:val="1"/>
        <w:rPr>
          <w:rFonts w:eastAsia="Times New Roman" w:cs="Times New Roman"/>
          <w:bCs/>
          <w:spacing w:val="15"/>
          <w:lang w:eastAsia="ru-RU"/>
        </w:rPr>
      </w:pPr>
      <w:bookmarkStart w:id="6" w:name="_Toc516743715"/>
      <w:r>
        <w:rPr>
          <w:rFonts w:eastAsia="Times New Roman" w:cs="Times New Roman"/>
          <w:bCs/>
          <w:spacing w:val="15"/>
          <w:lang w:eastAsia="ru-RU"/>
        </w:rPr>
        <w:t>6.</w:t>
      </w:r>
      <w:r w:rsidR="00057A70" w:rsidRPr="00057A70">
        <w:t xml:space="preserve"> </w:t>
      </w:r>
      <w:r w:rsidR="00057A70">
        <w:t>Теорема о строении конечных булевых колец.</w:t>
      </w:r>
      <w:bookmarkEnd w:id="6"/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pacing w:val="15"/>
          <w:sz w:val="24"/>
          <w:szCs w:val="24"/>
          <w:lang w:eastAsia="ru-RU"/>
        </w:rPr>
        <w:t>Теорема 4.15.</w:t>
      </w:r>
      <w:r>
        <w:rPr>
          <w:rFonts w:ascii="Times New Roman" w:eastAsia="Times New Roman" w:hAnsi="Times New Roman" w:cs="Times New Roman"/>
          <w:spacing w:val="15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  <w:t xml:space="preserve">Любая конечная булева алгебра изоморфна булевой алгебре </w:t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  <w:proofErr w:type="spellStart"/>
      <w:r>
        <w:rPr>
          <w:rFonts w:ascii="MathJax_AMS" w:eastAsia="Times New Roman" w:hAnsi="MathJax_AMS" w:cs="Times New Roman"/>
          <w:iCs/>
          <w:spacing w:val="15"/>
          <w:sz w:val="23"/>
          <w:szCs w:val="23"/>
          <w:lang w:eastAsia="ru-RU"/>
        </w:rPr>
        <w:t>B</w:t>
      </w:r>
      <w:r>
        <w:rPr>
          <w:rFonts w:ascii="MathJax_Math" w:eastAsia="Times New Roman" w:hAnsi="MathJax_Math" w:cs="Times New Roman"/>
          <w:iCs/>
          <w:spacing w:val="15"/>
          <w:sz w:val="16"/>
          <w:szCs w:val="16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  <w:t xml:space="preserve">для некоторого </w:t>
      </w:r>
      <w:r>
        <w:rPr>
          <w:rFonts w:ascii="MathJax_Math" w:eastAsia="Times New Roman" w:hAnsi="MathJax_Math" w:cs="Times New Roman"/>
          <w:iCs/>
          <w:spacing w:val="15"/>
          <w:sz w:val="23"/>
          <w:szCs w:val="23"/>
          <w:lang w:eastAsia="ru-RU"/>
        </w:rPr>
        <w:t>n</w:t>
      </w:r>
      <w:r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  <w:t>.</w:t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4673B5" wp14:editId="3FD1A4DF">
            <wp:extent cx="5943600" cy="1371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iCs/>
          <w:spacing w:val="15"/>
          <w:sz w:val="24"/>
          <w:szCs w:val="24"/>
          <w:lang w:eastAsia="ru-RU"/>
        </w:rPr>
      </w:pPr>
    </w:p>
    <w:p w:rsidR="002774BE" w:rsidRDefault="002774BE" w:rsidP="002774BE">
      <w:pPr>
        <w:spacing w:after="0" w:line="240" w:lineRule="auto"/>
        <w:rPr>
          <w:sz w:val="28"/>
          <w:szCs w:val="28"/>
        </w:rPr>
      </w:pPr>
      <w:bookmarkStart w:id="7" w:name="_Toc516743716"/>
      <w:r w:rsidRPr="00057A70">
        <w:rPr>
          <w:rStyle w:val="10"/>
        </w:rPr>
        <w:t>7. Алгебра логики (булева алгебра)</w:t>
      </w:r>
      <w:bookmarkEnd w:id="7"/>
      <w:r w:rsidRPr="00057A70">
        <w:rPr>
          <w:rStyle w:val="10"/>
        </w:rPr>
        <w:t xml:space="preserve"> </w:t>
      </w:r>
      <w:r>
        <w:rPr>
          <w:sz w:val="28"/>
          <w:szCs w:val="28"/>
        </w:rPr>
        <w:t>— это раздел математики, изучающий высказывания, рассматриваемые со стороны их логических значений (истинности или ложности) и логических операций над ними. Алгебра логики позволяет закодировать любые утверждения, истинность или ложность которых нужно доказать, а затем манипулировать ими подобно обычным числам в математике.</w:t>
      </w:r>
    </w:p>
    <w:p w:rsidR="002774BE" w:rsidRPr="009F1E60" w:rsidRDefault="002774BE" w:rsidP="00057A70">
      <w:pPr>
        <w:pStyle w:val="1"/>
      </w:pPr>
      <w:bookmarkStart w:id="8" w:name="_Toc516743717"/>
      <w:r>
        <w:rPr>
          <w:szCs w:val="28"/>
        </w:rPr>
        <w:t xml:space="preserve">8. </w:t>
      </w:r>
      <w:r w:rsidR="00057A70">
        <w:t>Теорема о соответствии между булевыми кольцами и буле</w:t>
      </w:r>
      <w:bookmarkStart w:id="9" w:name="_Toc516743718"/>
      <w:bookmarkEnd w:id="8"/>
      <w:r w:rsidR="00057A70">
        <w:t>выми алгебрами. Строение конечных булевых алгебр.</w:t>
      </w:r>
      <w:bookmarkEnd w:id="9"/>
    </w:p>
    <w:p w:rsidR="002774BE" w:rsidRDefault="002774BE" w:rsidP="002774BE">
      <w:pPr>
        <w:spacing w:after="0" w:line="24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AEC8BD" wp14:editId="1457F0AD">
            <wp:extent cx="5943600" cy="3543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B8D38C" wp14:editId="29986C44">
            <wp:extent cx="5934075" cy="44767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Pr="009F1E60" w:rsidRDefault="002774BE" w:rsidP="00057A70">
      <w:pPr>
        <w:pStyle w:val="1"/>
      </w:pPr>
      <w:bookmarkStart w:id="10" w:name="_Toc516743719"/>
      <w:r>
        <w:rPr>
          <w:szCs w:val="28"/>
        </w:rPr>
        <w:t xml:space="preserve">9. </w:t>
      </w:r>
      <w:r w:rsidR="00057A70">
        <w:t>Кольцо многочленов от нескольких переменных над комму</w:t>
      </w:r>
      <w:bookmarkStart w:id="11" w:name="_Toc516743720"/>
      <w:bookmarkEnd w:id="10"/>
      <w:r w:rsidR="00057A70">
        <w:t>тативным кольцом и над полем.</w:t>
      </w:r>
      <w:bookmarkEnd w:id="11"/>
    </w:p>
    <w:p w:rsidR="002774BE" w:rsidRDefault="00057A70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4656" behindDoc="1" locked="0" layoutInCell="1" allowOverlap="1" wp14:anchorId="577E2E57" wp14:editId="1EC49DF1">
            <wp:simplePos x="0" y="0"/>
            <wp:positionH relativeFrom="margin">
              <wp:align>right</wp:align>
            </wp:positionH>
            <wp:positionV relativeFrom="paragraph">
              <wp:posOffset>3263900</wp:posOffset>
            </wp:positionV>
            <wp:extent cx="6671945" cy="723900"/>
            <wp:effectExtent l="0" t="0" r="0" b="0"/>
            <wp:wrapTight wrapText="bothSides">
              <wp:wrapPolygon edited="0">
                <wp:start x="0" y="0"/>
                <wp:lineTo x="0" y="21032"/>
                <wp:lineTo x="21524" y="21032"/>
                <wp:lineTo x="21524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945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5680" behindDoc="0" locked="0" layoutInCell="1" allowOverlap="1" wp14:anchorId="77EBF453" wp14:editId="320902D3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6799580" cy="2895600"/>
            <wp:effectExtent l="0" t="0" r="1270" b="0"/>
            <wp:wrapThrough wrapText="bothSides">
              <wp:wrapPolygon edited="0">
                <wp:start x="0" y="0"/>
                <wp:lineTo x="0" y="21458"/>
                <wp:lineTo x="21544" y="21458"/>
                <wp:lineTo x="21544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4BE">
        <w:rPr>
          <w:noProof/>
          <w:lang w:eastAsia="ru-RU"/>
        </w:rPr>
        <w:drawing>
          <wp:inline distT="0" distB="0" distL="0" distR="0" wp14:anchorId="1EBE1712" wp14:editId="7D87CCC6">
            <wp:extent cx="5934075" cy="219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A70" w:rsidRDefault="002774BE" w:rsidP="00057A70">
      <w:pPr>
        <w:pStyle w:val="1"/>
      </w:pPr>
      <w:bookmarkStart w:id="12" w:name="_Toc516743721"/>
      <w:r w:rsidRPr="00057A70">
        <w:rPr>
          <w:rFonts w:eastAsia="Times New Roman" w:cs="Times New Roman"/>
          <w:szCs w:val="28"/>
          <w:lang w:eastAsia="ru-RU"/>
        </w:rPr>
        <w:t>10.</w:t>
      </w:r>
      <w:r w:rsidRPr="00057A70">
        <w:rPr>
          <w:noProof/>
          <w:lang w:eastAsia="ru-RU"/>
        </w:rPr>
        <w:t xml:space="preserve"> </w:t>
      </w:r>
      <w:r w:rsidR="00057A70">
        <w:t>Деление с остатком в кольце многочленов от одной переменной.</w:t>
      </w:r>
      <w:bookmarkEnd w:id="12"/>
    </w:p>
    <w:p w:rsidR="00DF62EB" w:rsidRPr="00DF62EB" w:rsidRDefault="00DF62EB" w:rsidP="00DF62EB"/>
    <w:p w:rsidR="00057A70" w:rsidRPr="00057A70" w:rsidRDefault="00057A70" w:rsidP="00057A70"/>
    <w:p w:rsidR="002774BE" w:rsidRDefault="00057A70" w:rsidP="00DF62EB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DC7D3D2" wp14:editId="5615FDEC">
            <wp:extent cx="5943600" cy="5314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BB3063" wp14:editId="3C3BFDC9">
            <wp:extent cx="5943600" cy="14763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83EE38" wp14:editId="3456D142">
            <wp:extent cx="5943600" cy="1828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A70" w:rsidRDefault="002774BE" w:rsidP="00057A70">
      <w:pPr>
        <w:pStyle w:val="1"/>
        <w:rPr>
          <w:rFonts w:eastAsia="Times New Roman" w:cs="Times New Roman"/>
          <w:szCs w:val="28"/>
          <w:lang w:eastAsia="ru-RU"/>
        </w:rPr>
      </w:pPr>
      <w:bookmarkStart w:id="13" w:name="_Toc516743722"/>
      <w:r>
        <w:rPr>
          <w:rFonts w:eastAsia="Times New Roman" w:cs="Times New Roman"/>
          <w:szCs w:val="28"/>
          <w:lang w:eastAsia="ru-RU"/>
        </w:rPr>
        <w:lastRenderedPageBreak/>
        <w:t>11.</w:t>
      </w:r>
      <w:r w:rsidR="00057A70" w:rsidRPr="00057A70">
        <w:t xml:space="preserve"> </w:t>
      </w:r>
      <w:r w:rsidR="00057A70">
        <w:t>Теорема Безу.</w:t>
      </w:r>
      <w:bookmarkEnd w:id="13"/>
    </w:p>
    <w:p w:rsidR="002774BE" w:rsidRDefault="002774BE" w:rsidP="002774BE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A68E92" wp14:editId="6DB8365A">
            <wp:extent cx="5943600" cy="1809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t xml:space="preserve">12. </w:t>
      </w:r>
      <w:proofErr w:type="spellStart"/>
      <w:r>
        <w:rPr>
          <w:sz w:val="28"/>
          <w:szCs w:val="28"/>
          <w:lang w:val="en-US"/>
        </w:rPr>
        <w:t>GoogelException</w:t>
      </w:r>
      <w:proofErr w:type="spellEnd"/>
      <w:r>
        <w:rPr>
          <w:sz w:val="28"/>
          <w:szCs w:val="28"/>
        </w:rPr>
        <w:t>: этой хуйни не существует</w:t>
      </w:r>
    </w:p>
    <w:p w:rsidR="002774BE" w:rsidRDefault="002774BE" w:rsidP="002774BE">
      <w:pPr>
        <w:spacing w:after="0" w:line="240" w:lineRule="auto"/>
        <w:rPr>
          <w:noProof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t>13.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GoogelException</w:t>
      </w:r>
      <w:proofErr w:type="spellEnd"/>
      <w:r>
        <w:rPr>
          <w:sz w:val="28"/>
          <w:szCs w:val="28"/>
        </w:rPr>
        <w:t>: этой хуйни не существует</w:t>
      </w:r>
    </w:p>
    <w:p w:rsidR="002774BE" w:rsidRDefault="002774BE" w:rsidP="00057A70">
      <w:pPr>
        <w:pStyle w:val="1"/>
        <w:rPr>
          <w:noProof/>
          <w:szCs w:val="28"/>
          <w:lang w:eastAsia="ru-RU"/>
        </w:rPr>
      </w:pPr>
      <w:bookmarkStart w:id="14" w:name="_Toc516743723"/>
      <w:r>
        <w:rPr>
          <w:noProof/>
          <w:szCs w:val="28"/>
          <w:lang w:eastAsia="ru-RU"/>
        </w:rPr>
        <w:t>14.</w:t>
      </w:r>
      <w:r w:rsidR="00057A70" w:rsidRPr="00057A70">
        <w:t xml:space="preserve"> </w:t>
      </w:r>
      <w:r w:rsidR="00057A70">
        <w:t>Интерполяционный многочлен Лагранжа.</w:t>
      </w:r>
      <w:bookmarkEnd w:id="14"/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0A0731" wp14:editId="4EC2C8C7">
            <wp:extent cx="5943600" cy="1104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9D5C4D" wp14:editId="2CEABFEE">
            <wp:extent cx="5934075" cy="31908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Полиномы Лагранжа используются для интерполяции, а также для численного интегрирования.</w:t>
      </w:r>
    </w:p>
    <w:p w:rsidR="002774BE" w:rsidRP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DF62EB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F62EB" w:rsidRDefault="002774BE" w:rsidP="00DF62EB">
      <w:pPr>
        <w:pStyle w:val="1"/>
      </w:pPr>
      <w:bookmarkStart w:id="15" w:name="_Toc516743724"/>
      <w:r>
        <w:rPr>
          <w:rFonts w:eastAsia="Times New Roman" w:cs="Times New Roman"/>
          <w:szCs w:val="28"/>
          <w:lang w:eastAsia="ru-RU"/>
        </w:rPr>
        <w:lastRenderedPageBreak/>
        <w:t>15.</w:t>
      </w:r>
      <w:r>
        <w:rPr>
          <w:szCs w:val="28"/>
        </w:rPr>
        <w:t xml:space="preserve"> </w:t>
      </w:r>
      <w:r w:rsidR="00DF62EB">
        <w:t>Теорема: любую функцию от нескольких переменных в поле</w:t>
      </w:r>
      <w:bookmarkEnd w:id="15"/>
    </w:p>
    <w:p w:rsidR="00DF62EB" w:rsidRDefault="00DF62EB" w:rsidP="00DF62EB">
      <w:pPr>
        <w:pStyle w:val="1"/>
      </w:pPr>
      <w:bookmarkStart w:id="16" w:name="_Toc516743725"/>
      <w:r>
        <w:t xml:space="preserve">из </w:t>
      </w:r>
      <w:r>
        <w:rPr>
          <w:rFonts w:ascii="CMMI12" w:hAnsi="CMMI12" w:cs="CMMI12"/>
          <w:i/>
          <w:iCs/>
        </w:rPr>
        <w:t xml:space="preserve">q </w:t>
      </w:r>
      <w:r>
        <w:t>элементов можно однозначно задать многочленом, в</w:t>
      </w:r>
      <w:bookmarkEnd w:id="16"/>
    </w:p>
    <w:p w:rsidR="002774BE" w:rsidRDefault="00DF62EB" w:rsidP="00DF62EB">
      <w:pPr>
        <w:pStyle w:val="1"/>
        <w:rPr>
          <w:rFonts w:eastAsia="Times New Roman" w:cs="Times New Roman"/>
          <w:szCs w:val="28"/>
          <w:lang w:eastAsia="ru-RU"/>
        </w:rPr>
      </w:pPr>
      <w:bookmarkStart w:id="17" w:name="_Toc516743726"/>
      <w:r>
        <w:t xml:space="preserve">который все переменные входят в степенях, меньших </w:t>
      </w:r>
      <w:r>
        <w:rPr>
          <w:rFonts w:ascii="CMMI12" w:hAnsi="CMMI12" w:cs="CMMI12"/>
          <w:i/>
          <w:iCs/>
        </w:rPr>
        <w:t>q</w:t>
      </w:r>
      <w:r>
        <w:t>.</w:t>
      </w:r>
      <w:bookmarkEnd w:id="17"/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4D1CBA7" wp14:editId="3F7E965E">
            <wp:extent cx="5943600" cy="44767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65B5FAC" wp14:editId="2A724D49">
            <wp:extent cx="5943600" cy="29051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0BB079" wp14:editId="217E12B0">
            <wp:extent cx="5943600" cy="4248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774BE" w:rsidRDefault="002774BE" w:rsidP="002774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774BE" w:rsidRPr="00DF62EB" w:rsidRDefault="002774BE" w:rsidP="00DF62EB">
      <w:pPr>
        <w:pStyle w:val="1"/>
      </w:pPr>
      <w:bookmarkStart w:id="18" w:name="_Toc516743727"/>
      <w:r>
        <w:t>16.</w:t>
      </w:r>
      <w:r>
        <w:rPr>
          <w:b w:val="0"/>
          <w:sz w:val="32"/>
        </w:rPr>
        <w:t>Булева функция.</w:t>
      </w:r>
      <w:bookmarkEnd w:id="18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Для того, чтобы понять данное определение булевой функции, необходимо понимать, что такое </w:t>
      </w:r>
      <w:r>
        <w:rPr>
          <w:i/>
          <w:sz w:val="28"/>
          <w:szCs w:val="32"/>
          <w:u w:val="single"/>
          <w:lang w:val="en-US"/>
        </w:rPr>
        <w:t>n</w:t>
      </w:r>
      <w:r>
        <w:rPr>
          <w:i/>
          <w:sz w:val="28"/>
          <w:szCs w:val="32"/>
          <w:u w:val="single"/>
        </w:rPr>
        <w:t>-мерный единичный булев куб</w:t>
      </w:r>
      <w:r>
        <w:rPr>
          <w:sz w:val="28"/>
          <w:szCs w:val="32"/>
        </w:rPr>
        <w:t>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7C9F9FCF" wp14:editId="12C2B90B">
            <wp:extent cx="4400550" cy="30099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Примеры единичного булева куба: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341A3C0" wp14:editId="1833E4E7">
            <wp:extent cx="2219325" cy="15811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9E137D4" wp14:editId="7027858C">
            <wp:extent cx="3419475" cy="23431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Более подробно про единичный булев куб поговорим в соответствующем билете.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Итак, определение булевой функции: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73B3B47" wp14:editId="765DF086">
            <wp:extent cx="4333875" cy="77152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Pr="00DF62EB" w:rsidRDefault="002774BE" w:rsidP="00DF62EB">
      <w:pPr>
        <w:pStyle w:val="1"/>
      </w:pPr>
      <w:bookmarkStart w:id="19" w:name="_Toc516743728"/>
      <w:r>
        <w:lastRenderedPageBreak/>
        <w:t>17.</w:t>
      </w:r>
      <w:r>
        <w:rPr>
          <w:b w:val="0"/>
          <w:sz w:val="32"/>
        </w:rPr>
        <w:t>Носитель булевой функции.</w:t>
      </w:r>
      <w:bookmarkEnd w:id="19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0CE14DCD" wp14:editId="3A727489">
            <wp:extent cx="4648200" cy="210502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Наборы, на которых значение функции равно 1, называют единичными наборами. Множество всех единичных наборов данной функции - единичным множеством или </w:t>
      </w:r>
      <w:r>
        <w:rPr>
          <w:b/>
          <w:sz w:val="28"/>
          <w:szCs w:val="32"/>
          <w:u w:val="single"/>
        </w:rPr>
        <w:t>носителем булевой функции</w:t>
      </w:r>
      <w:r>
        <w:rPr>
          <w:sz w:val="28"/>
          <w:szCs w:val="32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3ED750C" wp14:editId="57B03FEC">
            <wp:extent cx="1019175" cy="200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</w:rPr>
        <w:t>.</w:t>
      </w:r>
    </w:p>
    <w:p w:rsidR="002774BE" w:rsidRDefault="002774BE" w:rsidP="002774BE">
      <w:pPr>
        <w:rPr>
          <w:sz w:val="28"/>
          <w:szCs w:val="32"/>
        </w:rPr>
      </w:pPr>
    </w:p>
    <w:p w:rsidR="002774BE" w:rsidRPr="00DF62EB" w:rsidRDefault="002774BE" w:rsidP="00DF62EB">
      <w:pPr>
        <w:pStyle w:val="1"/>
      </w:pPr>
      <w:bookmarkStart w:id="20" w:name="_Toc516743729"/>
      <w:r>
        <w:t>18.</w:t>
      </w:r>
      <w:r>
        <w:rPr>
          <w:b w:val="0"/>
          <w:sz w:val="32"/>
        </w:rPr>
        <w:t>Дизъюнктивная Нормальная Форма (ДНФ).</w:t>
      </w:r>
      <w:bookmarkEnd w:id="20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rPr>
          <w:b/>
          <w:sz w:val="28"/>
          <w:szCs w:val="32"/>
          <w:u w:val="single"/>
        </w:rPr>
      </w:pPr>
      <w:r>
        <w:rPr>
          <w:b/>
          <w:sz w:val="28"/>
          <w:szCs w:val="32"/>
          <w:u w:val="single"/>
        </w:rPr>
        <w:t>Определение Дизъюнктивной Нормальной Формы (ДНФ).</w:t>
      </w:r>
    </w:p>
    <w:p w:rsidR="002774BE" w:rsidRDefault="002774BE" w:rsidP="002774BE">
      <w:pPr>
        <w:spacing w:line="240" w:lineRule="auto"/>
        <w:rPr>
          <w:sz w:val="24"/>
          <w:szCs w:val="24"/>
          <w:lang w:val="en-GB"/>
        </w:rPr>
      </w:pPr>
      <w:r>
        <w:rPr>
          <w:noProof/>
          <w:lang w:eastAsia="ru-RU"/>
        </w:rPr>
        <w:drawing>
          <wp:inline distT="0" distB="0" distL="0" distR="0" wp14:anchorId="1F913686" wp14:editId="20E57AD6">
            <wp:extent cx="4295775" cy="17240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Default="002774BE" w:rsidP="002774BE">
      <w:pPr>
        <w:rPr>
          <w:sz w:val="28"/>
          <w:szCs w:val="32"/>
        </w:rPr>
      </w:pPr>
    </w:p>
    <w:p w:rsidR="002774BE" w:rsidRPr="00DF62EB" w:rsidRDefault="002774BE" w:rsidP="00DF62EB">
      <w:pPr>
        <w:pStyle w:val="1"/>
      </w:pPr>
      <w:bookmarkStart w:id="21" w:name="_Toc516743730"/>
      <w:r>
        <w:t>19.</w:t>
      </w:r>
      <w:r>
        <w:rPr>
          <w:b w:val="0"/>
          <w:sz w:val="32"/>
        </w:rPr>
        <w:t>Совершенная Дизъюнктивная Нормальная Форма (СДНФ).</w:t>
      </w:r>
      <w:bookmarkEnd w:id="21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Для того, чтобы хорошо понимать, что такое </w:t>
      </w:r>
      <w:r>
        <w:rPr>
          <w:b/>
          <w:sz w:val="28"/>
          <w:szCs w:val="32"/>
          <w:u w:val="single"/>
        </w:rPr>
        <w:t>Совершенная Дизъюнктивная Нормальная Форма (ДНФ)</w:t>
      </w:r>
      <w:r>
        <w:rPr>
          <w:sz w:val="28"/>
          <w:szCs w:val="32"/>
        </w:rPr>
        <w:t xml:space="preserve">, нужно знать </w:t>
      </w:r>
      <w:r>
        <w:rPr>
          <w:i/>
          <w:sz w:val="28"/>
          <w:szCs w:val="32"/>
          <w:u w:val="single"/>
        </w:rPr>
        <w:t>Теорему о разложении булевой функции по переменным</w:t>
      </w:r>
      <w:r>
        <w:rPr>
          <w:sz w:val="28"/>
          <w:szCs w:val="32"/>
        </w:rPr>
        <w:t>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6704" behindDoc="0" locked="0" layoutInCell="1" allowOverlap="1" wp14:anchorId="1EA63A83" wp14:editId="6A1F741A">
            <wp:simplePos x="0" y="0"/>
            <wp:positionH relativeFrom="page">
              <wp:align>center</wp:align>
            </wp:positionH>
            <wp:positionV relativeFrom="paragraph">
              <wp:posOffset>311150</wp:posOffset>
            </wp:positionV>
            <wp:extent cx="6175375" cy="5676900"/>
            <wp:effectExtent l="0" t="0" r="0" b="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567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lastRenderedPageBreak/>
        <w:t>Для лучшего понимания этой теоремы, предлагаю посмотреть такое объяснение: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3B5F258" wp14:editId="061EFF33">
            <wp:extent cx="5943600" cy="4457700"/>
            <wp:effectExtent l="0" t="0" r="0" b="0"/>
            <wp:docPr id="91" name="Рисунок 91" descr="http://present5.com/customparser/-19234083_24459097%20---%20da-2.ppt/slide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://present5.com/customparser/-19234083_24459097%20---%20da-2.ppt/slide_36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Предлагаемое доказательство (по сути, то же самое, что и на прошлой картинке, но только более строго):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E310A36" wp14:editId="6A61ACC8">
            <wp:extent cx="4391025" cy="10287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02E558A" wp14:editId="4C9463A7">
            <wp:extent cx="4295775" cy="20955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Одним из следствий этой теоремы является определение </w:t>
      </w:r>
      <w:r>
        <w:rPr>
          <w:b/>
          <w:sz w:val="28"/>
          <w:szCs w:val="32"/>
          <w:u w:val="single"/>
        </w:rPr>
        <w:t>Совершенной Дизъюнктивной Нормальной Формы (СДНФ)</w:t>
      </w:r>
      <w:r>
        <w:rPr>
          <w:sz w:val="28"/>
          <w:szCs w:val="32"/>
        </w:rPr>
        <w:t>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73BFD34F" wp14:editId="211A6F25">
            <wp:extent cx="4448175" cy="37052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i/>
          <w:sz w:val="28"/>
          <w:szCs w:val="32"/>
          <w:u w:val="single"/>
        </w:rPr>
      </w:pPr>
      <w:r>
        <w:rPr>
          <w:i/>
          <w:sz w:val="28"/>
          <w:szCs w:val="32"/>
          <w:u w:val="single"/>
        </w:rPr>
        <w:t>Для практических нужд: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0E269238" wp14:editId="78C43586">
            <wp:extent cx="4514850" cy="30099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Pr="004D0803" w:rsidRDefault="002774BE" w:rsidP="004D0803">
      <w:pPr>
        <w:pStyle w:val="1"/>
      </w:pPr>
      <w:bookmarkStart w:id="22" w:name="_Toc516743731"/>
      <w:r>
        <w:lastRenderedPageBreak/>
        <w:t>20.</w:t>
      </w:r>
      <w:r>
        <w:rPr>
          <w:b w:val="0"/>
          <w:sz w:val="32"/>
        </w:rPr>
        <w:t>Многочлен Жегалкина.</w:t>
      </w:r>
      <w:bookmarkEnd w:id="22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i/>
          <w:sz w:val="28"/>
          <w:szCs w:val="32"/>
          <w:u w:val="single"/>
        </w:rPr>
      </w:pPr>
      <w:r>
        <w:rPr>
          <w:i/>
          <w:sz w:val="28"/>
          <w:szCs w:val="32"/>
          <w:u w:val="single"/>
        </w:rPr>
        <w:t>Определение.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A4644F3" wp14:editId="14CFEE14">
            <wp:extent cx="4371975" cy="12477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i/>
          <w:sz w:val="28"/>
          <w:szCs w:val="32"/>
          <w:u w:val="single"/>
        </w:rPr>
      </w:pPr>
      <w:r>
        <w:rPr>
          <w:i/>
          <w:sz w:val="28"/>
          <w:szCs w:val="32"/>
          <w:u w:val="single"/>
        </w:rPr>
        <w:t>Для практических нужд:</w:t>
      </w:r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1.</w:t>
      </w:r>
      <w:r>
        <w:rPr>
          <w:noProof/>
          <w:lang w:eastAsia="ru-RU"/>
        </w:rPr>
        <w:drawing>
          <wp:inline distT="0" distB="0" distL="0" distR="0" wp14:anchorId="07ED39E7" wp14:editId="32D31515">
            <wp:extent cx="4600575" cy="52673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a4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lastRenderedPageBreak/>
        <w:t>2.</w:t>
      </w:r>
      <w:r>
        <w:rPr>
          <w:noProof/>
          <w:lang w:eastAsia="ru-RU"/>
        </w:rPr>
        <w:drawing>
          <wp:inline distT="0" distB="0" distL="0" distR="0" wp14:anchorId="66DC8903" wp14:editId="358135BF">
            <wp:extent cx="4371975" cy="63531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  <w:u w:val="single"/>
        </w:rPr>
        <w:br w:type="page"/>
      </w:r>
    </w:p>
    <w:p w:rsidR="002774BE" w:rsidRPr="004D0803" w:rsidRDefault="002774BE" w:rsidP="004D0803">
      <w:pPr>
        <w:pStyle w:val="1"/>
      </w:pPr>
      <w:bookmarkStart w:id="23" w:name="_Toc516743732"/>
      <w:r>
        <w:lastRenderedPageBreak/>
        <w:t>21.</w:t>
      </w:r>
      <w:r>
        <w:rPr>
          <w:b w:val="0"/>
          <w:sz w:val="32"/>
        </w:rPr>
        <w:t>Булев куб; его грани и способы их задания.</w:t>
      </w:r>
      <w:bookmarkEnd w:id="23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i/>
          <w:sz w:val="28"/>
          <w:szCs w:val="32"/>
        </w:rPr>
        <w:t>Определение.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8F7AB51" wp14:editId="10740E7B">
            <wp:extent cx="4152900" cy="9620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i/>
          <w:sz w:val="28"/>
          <w:szCs w:val="32"/>
        </w:rPr>
        <w:t>Примеры кубов:</w:t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F5C462C" wp14:editId="21FCD662">
            <wp:extent cx="2057400" cy="13620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B9439E" wp14:editId="0D63F252">
            <wp:extent cx="2181225" cy="15335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E53F93F" wp14:editId="068DCE57">
            <wp:extent cx="3581400" cy="23145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i/>
          <w:sz w:val="28"/>
          <w:szCs w:val="32"/>
        </w:rPr>
      </w:pPr>
      <w:r>
        <w:rPr>
          <w:i/>
          <w:sz w:val="28"/>
          <w:szCs w:val="32"/>
        </w:rPr>
        <w:br w:type="page"/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i/>
          <w:sz w:val="28"/>
          <w:szCs w:val="32"/>
        </w:rPr>
        <w:lastRenderedPageBreak/>
        <w:t>Грани булева куба и способы их задания: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i/>
          <w:sz w:val="28"/>
          <w:szCs w:val="28"/>
          <w:u w:val="single"/>
        </w:rPr>
        <w:t>кубическом представлении булевой функции от n переменных</w:t>
      </w:r>
      <w:r>
        <w:rPr>
          <w:sz w:val="28"/>
          <w:szCs w:val="28"/>
        </w:rPr>
        <w:t xml:space="preserve"> все множество из 2</w:t>
      </w:r>
      <w:r>
        <w:rPr>
          <w:sz w:val="28"/>
          <w:szCs w:val="28"/>
          <w:vertAlign w:val="superscript"/>
          <w:lang w:val="en-US"/>
        </w:rPr>
        <w:t>n</w:t>
      </w:r>
      <w:r>
        <w:rPr>
          <w:sz w:val="28"/>
          <w:szCs w:val="28"/>
        </w:rPr>
        <w:t xml:space="preserve"> наборов ее аргументов рассматривается как </w:t>
      </w:r>
      <w:r>
        <w:rPr>
          <w:i/>
          <w:sz w:val="28"/>
          <w:szCs w:val="28"/>
        </w:rPr>
        <w:t>множество координат вершин n-мерного куба</w:t>
      </w:r>
      <w:r>
        <w:rPr>
          <w:sz w:val="28"/>
          <w:szCs w:val="28"/>
        </w:rPr>
        <w:t xml:space="preserve"> с длиной ребра, равной 1. В соответствии с этим, наборы аргументов, на которых булева функция принимает значение, равное 1, принято называть </w:t>
      </w:r>
      <w:r>
        <w:rPr>
          <w:sz w:val="28"/>
          <w:szCs w:val="28"/>
          <w:u w:val="single"/>
        </w:rPr>
        <w:t>существенными вершинами</w:t>
      </w:r>
      <w:r>
        <w:rPr>
          <w:sz w:val="28"/>
          <w:szCs w:val="28"/>
        </w:rPr>
        <w:t xml:space="preserve">. </w:t>
      </w:r>
      <w:r>
        <w:rPr>
          <w:i/>
          <w:sz w:val="28"/>
          <w:szCs w:val="28"/>
        </w:rPr>
        <w:t>Существенные вершины</w:t>
      </w:r>
      <w:r>
        <w:rPr>
          <w:sz w:val="28"/>
          <w:szCs w:val="28"/>
        </w:rPr>
        <w:t xml:space="preserve"> образуют так называемые </w:t>
      </w:r>
      <w:r>
        <w:rPr>
          <w:sz w:val="28"/>
          <w:szCs w:val="28"/>
          <w:u w:val="single"/>
        </w:rPr>
        <w:t>ноль-кубы (0-кубы)</w:t>
      </w:r>
      <w:r>
        <w:rPr>
          <w:sz w:val="28"/>
          <w:szCs w:val="28"/>
        </w:rPr>
        <w:t xml:space="preserve">. Между </w:t>
      </w:r>
      <w:r>
        <w:rPr>
          <w:i/>
          <w:sz w:val="28"/>
          <w:szCs w:val="28"/>
        </w:rPr>
        <w:t>0-кубами</w:t>
      </w:r>
      <w:r>
        <w:rPr>
          <w:sz w:val="28"/>
          <w:szCs w:val="28"/>
        </w:rPr>
        <w:t xml:space="preserve"> существует </w:t>
      </w:r>
      <w:r>
        <w:rPr>
          <w:sz w:val="28"/>
          <w:szCs w:val="28"/>
          <w:u w:val="single"/>
        </w:rPr>
        <w:t>отношение соседства</w:t>
      </w:r>
      <w:r>
        <w:rPr>
          <w:sz w:val="28"/>
          <w:szCs w:val="28"/>
        </w:rPr>
        <w:t xml:space="preserve"> и определена </w:t>
      </w:r>
      <w:r>
        <w:rPr>
          <w:sz w:val="28"/>
          <w:szCs w:val="28"/>
          <w:u w:val="single"/>
        </w:rPr>
        <w:t>операция склеивания</w:t>
      </w:r>
      <w:r>
        <w:rPr>
          <w:sz w:val="28"/>
          <w:szCs w:val="28"/>
        </w:rPr>
        <w:t xml:space="preserve">. Два </w:t>
      </w:r>
      <w:r>
        <w:rPr>
          <w:i/>
          <w:sz w:val="28"/>
          <w:szCs w:val="28"/>
        </w:rPr>
        <w:t>0- куба</w:t>
      </w:r>
      <w:r>
        <w:rPr>
          <w:sz w:val="28"/>
          <w:szCs w:val="28"/>
        </w:rPr>
        <w:t xml:space="preserve"> называются </w:t>
      </w:r>
      <w:r>
        <w:rPr>
          <w:i/>
          <w:sz w:val="28"/>
          <w:szCs w:val="28"/>
        </w:rPr>
        <w:t>соседними</w:t>
      </w:r>
      <w:r>
        <w:rPr>
          <w:sz w:val="28"/>
          <w:szCs w:val="28"/>
        </w:rPr>
        <w:t xml:space="preserve">, если они </w:t>
      </w:r>
      <w:r>
        <w:rPr>
          <w:i/>
          <w:sz w:val="28"/>
          <w:szCs w:val="28"/>
        </w:rPr>
        <w:t>отличаются только по одной координате и, соответственно, могут вступать в операцию склеивания</w:t>
      </w:r>
      <w:r>
        <w:rPr>
          <w:sz w:val="28"/>
          <w:szCs w:val="28"/>
        </w:rPr>
        <w:t xml:space="preserve">, в результате которой получается </w:t>
      </w:r>
      <w:r>
        <w:rPr>
          <w:sz w:val="28"/>
          <w:szCs w:val="28"/>
          <w:u w:val="single"/>
        </w:rPr>
        <w:t>1- куб</w:t>
      </w:r>
      <w:r>
        <w:rPr>
          <w:sz w:val="28"/>
          <w:szCs w:val="28"/>
        </w:rPr>
        <w:t>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b/>
          <w:sz w:val="28"/>
          <w:szCs w:val="28"/>
          <w:u w:val="single"/>
        </w:rPr>
        <w:t>Пример.</w:t>
      </w:r>
      <w:r>
        <w:rPr>
          <w:sz w:val="28"/>
          <w:szCs w:val="28"/>
        </w:rPr>
        <w:t xml:space="preserve"> Для функции f </w:t>
      </w:r>
      <w:r>
        <w:rPr>
          <w:sz w:val="28"/>
          <w:szCs w:val="28"/>
          <w:vertAlign w:val="superscript"/>
        </w:rPr>
        <w:t>4</w:t>
      </w:r>
      <w:r>
        <w:rPr>
          <w:sz w:val="28"/>
          <w:szCs w:val="28"/>
        </w:rPr>
        <w:t xml:space="preserve">(X) определить, являются ли ее 0- кубы (0101) и (0001) соседними и, если являются, то выполнить операцию их склеивания. </w:t>
      </w:r>
    </w:p>
    <w:p w:rsidR="002774BE" w:rsidRDefault="002774BE" w:rsidP="002774BE">
      <w:pPr>
        <w:spacing w:line="240" w:lineRule="auto"/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Решение.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Заданные кубы являются соседними, так как они различаются только по одной координате. Результатом их склеивания является 1-куб (0Х01).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Координата, отмечаемая символом Х, называется </w:t>
      </w:r>
      <w:r>
        <w:rPr>
          <w:sz w:val="28"/>
          <w:szCs w:val="28"/>
          <w:u w:val="single"/>
        </w:rPr>
        <w:t>свободной (независимой, несвязанной)</w:t>
      </w:r>
      <w:r>
        <w:rPr>
          <w:sz w:val="28"/>
          <w:szCs w:val="28"/>
        </w:rPr>
        <w:t xml:space="preserve">, а остальные (числовые), координаты называются </w:t>
      </w:r>
      <w:r>
        <w:rPr>
          <w:sz w:val="28"/>
          <w:szCs w:val="28"/>
          <w:u w:val="single"/>
        </w:rPr>
        <w:t>зависимыми (связанными)</w:t>
      </w:r>
      <w:r>
        <w:rPr>
          <w:sz w:val="28"/>
          <w:szCs w:val="28"/>
        </w:rPr>
        <w:t>. Аналогичное отношение соседства существует между 1- кубами, в результате склеивания которых получается 2- куб.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b/>
          <w:sz w:val="28"/>
          <w:szCs w:val="28"/>
          <w:u w:val="single"/>
        </w:rPr>
        <w:t>Пример.</w:t>
      </w:r>
      <w:r>
        <w:rPr>
          <w:sz w:val="28"/>
          <w:szCs w:val="28"/>
        </w:rPr>
        <w:t xml:space="preserve"> Для функции f</w:t>
      </w:r>
      <w:r>
        <w:rPr>
          <w:sz w:val="28"/>
          <w:szCs w:val="28"/>
          <w:vertAlign w:val="superscript"/>
        </w:rPr>
        <w:t xml:space="preserve"> 4</w:t>
      </w:r>
      <w:r>
        <w:rPr>
          <w:sz w:val="28"/>
          <w:szCs w:val="28"/>
        </w:rPr>
        <w:t>(X) определить, являются ли ее 1- кубы (0Х01) и (0Х11) соседними и, если являются, то выполнить операцию их склеивания.</w:t>
      </w:r>
    </w:p>
    <w:p w:rsidR="002774BE" w:rsidRDefault="002774BE" w:rsidP="002774BE">
      <w:pPr>
        <w:spacing w:line="240" w:lineRule="auto"/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 xml:space="preserve">Решение. 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Заданные кубы являются соседними, так как они различаются только по одной координате. Результатом их склеивания является 2-куб (0ХХ1).</w:t>
      </w:r>
    </w:p>
    <w:p w:rsidR="002774BE" w:rsidRDefault="002774BE" w:rsidP="002774BE">
      <w:pPr>
        <w:spacing w:line="240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Для дальнейшего понимания, очень важны следующие термины: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0" locked="0" layoutInCell="1" allowOverlap="1" wp14:anchorId="09319B07" wp14:editId="4F151097">
            <wp:simplePos x="0" y="0"/>
            <wp:positionH relativeFrom="page">
              <wp:align>center</wp:align>
            </wp:positionH>
            <wp:positionV relativeFrom="paragraph">
              <wp:posOffset>596900</wp:posOffset>
            </wp:positionV>
            <wp:extent cx="1082040" cy="361950"/>
            <wp:effectExtent l="0" t="0" r="3810" b="0"/>
            <wp:wrapNone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36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>Кубическим комплексом K</w:t>
      </w:r>
      <w:r>
        <w:rPr>
          <w:b/>
          <w:sz w:val="28"/>
          <w:szCs w:val="28"/>
          <w:vertAlign w:val="superscript"/>
        </w:rPr>
        <w:t>0</w:t>
      </w:r>
      <w:r>
        <w:rPr>
          <w:b/>
          <w:sz w:val="28"/>
          <w:szCs w:val="28"/>
        </w:rPr>
        <w:t>(f) булевой функции f</w:t>
      </w:r>
      <w:r>
        <w:rPr>
          <w:sz w:val="28"/>
          <w:szCs w:val="28"/>
        </w:rPr>
        <w:t xml:space="preserve"> называется </w:t>
      </w:r>
      <w:r>
        <w:rPr>
          <w:sz w:val="28"/>
          <w:szCs w:val="28"/>
          <w:u w:val="single"/>
        </w:rPr>
        <w:t>множество 0-кубов этой функции.</w:t>
      </w:r>
      <w:r>
        <w:rPr>
          <w:sz w:val="28"/>
          <w:szCs w:val="28"/>
        </w:rPr>
        <w:t xml:space="preserve"> В общем случае, </w:t>
      </w:r>
      <w:r>
        <w:rPr>
          <w:b/>
          <w:sz w:val="28"/>
          <w:szCs w:val="28"/>
        </w:rPr>
        <w:t>кубическим комплексом K(f) булевой функции f</w:t>
      </w:r>
      <w:r>
        <w:rPr>
          <w:sz w:val="28"/>
          <w:szCs w:val="28"/>
        </w:rPr>
        <w:t xml:space="preserve"> называется объединение множеств кубов всех размерностей этой функции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proofErr w:type="gramStart"/>
      <w:r>
        <w:rPr>
          <w:sz w:val="28"/>
          <w:szCs w:val="28"/>
        </w:rPr>
        <w:t xml:space="preserve">  ,</w:t>
      </w:r>
      <w:proofErr w:type="gramEnd"/>
      <w:r>
        <w:rPr>
          <w:sz w:val="28"/>
          <w:szCs w:val="28"/>
        </w:rPr>
        <w:t xml:space="preserve"> m - максимальная размерность кубов функции f.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b/>
          <w:sz w:val="28"/>
          <w:szCs w:val="28"/>
          <w:u w:val="single"/>
        </w:rPr>
        <w:t>Пример.</w:t>
      </w:r>
      <w:r>
        <w:rPr>
          <w:sz w:val="28"/>
          <w:szCs w:val="28"/>
        </w:rPr>
        <w:t xml:space="preserve"> Получить кубический комплекс функции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y=</m:t>
        </m:r>
        <m:sSup>
          <m:sSupPr>
            <m:ctrlPr>
              <w:rPr>
                <w:rFonts w:ascii="Cambria Math" w:hAnsi="Cambria Math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nary>
          <m:naryPr>
            <m:chr m:val="⋃"/>
            <m:limLoc m:val="undOvr"/>
            <m:grow m:val="1"/>
            <m:supHide m:val="1"/>
            <m:ctrlPr>
              <w:rPr>
                <w:rFonts w:ascii="Cambria Math" w:hAnsi="Cambria Math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f=1</m:t>
            </m:r>
          </m:sub>
          <m:sup/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1,2,3,6,7</m:t>
                </m:r>
              </m:e>
            </m:d>
          </m:e>
        </m:nary>
      </m:oMath>
      <w:r>
        <w:rPr>
          <w:sz w:val="28"/>
          <w:szCs w:val="28"/>
        </w:rPr>
        <w:t xml:space="preserve">.  </w:t>
      </w:r>
    </w:p>
    <w:p w:rsidR="002774BE" w:rsidRDefault="002774BE" w:rsidP="002774BE">
      <w:pPr>
        <w:spacing w:line="240" w:lineRule="auto"/>
        <w:rPr>
          <w:i/>
          <w:sz w:val="28"/>
          <w:szCs w:val="28"/>
          <w:u w:val="single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8752" behindDoc="1" locked="0" layoutInCell="1" allowOverlap="1" wp14:anchorId="762A61C5" wp14:editId="52F5B881">
            <wp:simplePos x="0" y="0"/>
            <wp:positionH relativeFrom="margin">
              <wp:posOffset>3876675</wp:posOffset>
            </wp:positionH>
            <wp:positionV relativeFrom="paragraph">
              <wp:posOffset>-280670</wp:posOffset>
            </wp:positionV>
            <wp:extent cx="1971675" cy="1503680"/>
            <wp:effectExtent l="0" t="0" r="9525" b="1270"/>
            <wp:wrapTight wrapText="bothSides">
              <wp:wrapPolygon edited="0">
                <wp:start x="0" y="0"/>
                <wp:lineTo x="0" y="21345"/>
                <wp:lineTo x="21496" y="21345"/>
                <wp:lineTo x="21496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50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sz w:val="28"/>
          <w:szCs w:val="28"/>
          <w:u w:val="single"/>
        </w:rPr>
        <w:t>Решение.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Для получения кубического комплекса K(f) необходимо провести всевозможные операции склеивания над 0-кубами, 1-кубами и т.д. до тех пор, пока при склеивании r-кубов не получится K</w:t>
      </w:r>
      <w:r>
        <w:rPr>
          <w:sz w:val="28"/>
          <w:szCs w:val="28"/>
          <w:vertAlign w:val="superscript"/>
        </w:rPr>
        <w:t>r+1</w:t>
      </w:r>
      <w:r>
        <w:rPr>
          <w:sz w:val="28"/>
          <w:szCs w:val="28"/>
        </w:rPr>
        <w:t xml:space="preserve">(f)= </w:t>
      </w:r>
      <w:r>
        <w:rPr>
          <w:sz w:val="28"/>
          <w:szCs w:val="28"/>
        </w:rPr>
        <w:sym w:font="Symbol" w:char="F0C6"/>
      </w:r>
      <w:r>
        <w:rPr>
          <w:sz w:val="28"/>
          <w:szCs w:val="28"/>
        </w:rPr>
        <w:t xml:space="preserve">. 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B4031B" wp14:editId="0FE7FF46">
            <wp:extent cx="5943600" cy="15716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K</w:t>
      </w:r>
      <w:r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>(f)=</w:t>
      </w:r>
      <w:r>
        <w:rPr>
          <w:sz w:val="28"/>
          <w:szCs w:val="28"/>
        </w:rPr>
        <w:sym w:font="Symbol" w:char="F0C6"/>
      </w:r>
      <w:r>
        <w:rPr>
          <w:sz w:val="28"/>
          <w:szCs w:val="28"/>
        </w:rPr>
        <w:t xml:space="preserve"> (пустое множество). </w:t>
      </w:r>
      <w:r>
        <w:rPr>
          <w:sz w:val="28"/>
          <w:szCs w:val="28"/>
          <w:lang w:val="en-US"/>
        </w:rPr>
        <w:t>K</w:t>
      </w:r>
      <w:r w:rsidRPr="002774B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f</w:t>
      </w:r>
      <w:r w:rsidRPr="002774BE">
        <w:rPr>
          <w:sz w:val="28"/>
          <w:szCs w:val="28"/>
        </w:rPr>
        <w:t xml:space="preserve">)= </w:t>
      </w:r>
      <w:r>
        <w:rPr>
          <w:sz w:val="28"/>
          <w:szCs w:val="28"/>
          <w:lang w:val="en-US"/>
        </w:rPr>
        <w:t>K</w:t>
      </w:r>
      <w:r w:rsidRPr="002774BE">
        <w:rPr>
          <w:sz w:val="28"/>
          <w:szCs w:val="28"/>
          <w:vertAlign w:val="superscript"/>
        </w:rPr>
        <w:t>0</w:t>
      </w:r>
      <w:r w:rsidRPr="002774B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f</w:t>
      </w:r>
      <w:r w:rsidRPr="002774BE">
        <w:rPr>
          <w:sz w:val="28"/>
          <w:szCs w:val="28"/>
        </w:rPr>
        <w:t xml:space="preserve">) ˅ </w:t>
      </w:r>
      <w:r>
        <w:rPr>
          <w:sz w:val="28"/>
          <w:szCs w:val="28"/>
          <w:lang w:val="en-US"/>
        </w:rPr>
        <w:t>K</w:t>
      </w:r>
      <w:r w:rsidRPr="002774BE">
        <w:rPr>
          <w:sz w:val="28"/>
          <w:szCs w:val="28"/>
          <w:vertAlign w:val="superscript"/>
        </w:rPr>
        <w:t>1</w:t>
      </w:r>
      <w:r w:rsidRPr="002774B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f</w:t>
      </w:r>
      <w:r w:rsidRPr="002774BE">
        <w:rPr>
          <w:sz w:val="28"/>
          <w:szCs w:val="28"/>
        </w:rPr>
        <w:t xml:space="preserve">) ˅ </w:t>
      </w:r>
      <w:r>
        <w:rPr>
          <w:sz w:val="28"/>
          <w:szCs w:val="28"/>
          <w:lang w:val="en-US"/>
        </w:rPr>
        <w:t>K</w:t>
      </w:r>
      <w:r w:rsidRPr="002774BE">
        <w:rPr>
          <w:sz w:val="28"/>
          <w:szCs w:val="28"/>
          <w:vertAlign w:val="superscript"/>
        </w:rPr>
        <w:t>2</w:t>
      </w:r>
      <w:r w:rsidRPr="002774B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f</w:t>
      </w:r>
      <w:r w:rsidRPr="002774BE">
        <w:rPr>
          <w:sz w:val="28"/>
          <w:szCs w:val="28"/>
        </w:rPr>
        <w:t xml:space="preserve">). </w:t>
      </w:r>
      <w:r>
        <w:rPr>
          <w:sz w:val="28"/>
          <w:szCs w:val="28"/>
        </w:rPr>
        <w:t>Естественно, что в комплексе K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(f) останется только один куб (Х1Х).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Куб, входящий в состав кубического комплекса K(f), называется </w:t>
      </w:r>
      <w:r>
        <w:rPr>
          <w:b/>
          <w:i/>
          <w:sz w:val="28"/>
          <w:szCs w:val="28"/>
          <w:u w:val="single"/>
        </w:rPr>
        <w:t>максимальным</w:t>
      </w:r>
      <w:r>
        <w:rPr>
          <w:sz w:val="28"/>
          <w:szCs w:val="28"/>
        </w:rPr>
        <w:t>, если он не вступает ни в одну операцию склеивания.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Множество максимальных кубов функции f обозначается </w:t>
      </w:r>
      <w:r>
        <w:rPr>
          <w:b/>
          <w:sz w:val="28"/>
          <w:szCs w:val="28"/>
        </w:rPr>
        <w:t>Z(f)</w:t>
      </w:r>
      <w:r>
        <w:rPr>
          <w:sz w:val="28"/>
          <w:szCs w:val="28"/>
        </w:rPr>
        <w:t xml:space="preserve">. Это множество является окончательным результатом операции склеивания кубов. Из кубов этого множества (и только из них) строится </w:t>
      </w:r>
      <w:r>
        <w:rPr>
          <w:b/>
          <w:i/>
          <w:sz w:val="28"/>
          <w:szCs w:val="28"/>
        </w:rPr>
        <w:t>минимальное покрытие булевой функции</w:t>
      </w:r>
      <w:r>
        <w:rPr>
          <w:sz w:val="28"/>
          <w:szCs w:val="28"/>
        </w:rPr>
        <w:t xml:space="preserve">. В примере максимальными кубами являются кубы </w:t>
      </w:r>
      <w:r>
        <w:rPr>
          <w:noProof/>
          <w:lang w:eastAsia="ru-RU"/>
        </w:rPr>
        <w:drawing>
          <wp:inline distT="0" distB="0" distL="0" distR="0" wp14:anchorId="5238D973" wp14:editId="69FAF361">
            <wp:extent cx="1000125" cy="4286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i/>
          <w:sz w:val="28"/>
          <w:szCs w:val="28"/>
        </w:rPr>
        <w:t xml:space="preserve">(Некоторое разъяснение лично от меня). </w:t>
      </w:r>
      <w:r>
        <w:rPr>
          <w:i/>
          <w:sz w:val="28"/>
          <w:szCs w:val="28"/>
          <w:lang w:val="en-US"/>
        </w:rPr>
        <w:t>n</w:t>
      </w:r>
      <w:r>
        <w:rPr>
          <w:i/>
          <w:sz w:val="28"/>
          <w:szCs w:val="28"/>
        </w:rPr>
        <w:t xml:space="preserve">-куб и </w:t>
      </w:r>
      <w:r>
        <w:rPr>
          <w:i/>
          <w:sz w:val="28"/>
          <w:szCs w:val="28"/>
          <w:lang w:val="en-US"/>
        </w:rPr>
        <w:t>n</w:t>
      </w:r>
      <w:r>
        <w:rPr>
          <w:i/>
          <w:sz w:val="28"/>
          <w:szCs w:val="28"/>
        </w:rPr>
        <w:t>-мерный куб — это разные понятия.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B57D1F0" wp14:editId="531DCE23">
            <wp:extent cx="4505325" cy="389572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Default="002774BE" w:rsidP="002774BE">
      <w:pPr>
        <w:spacing w:line="240" w:lineRule="auto"/>
        <w:rPr>
          <w:sz w:val="28"/>
          <w:szCs w:val="32"/>
        </w:rPr>
      </w:pP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979E869" wp14:editId="14D5D9DE">
            <wp:extent cx="4591050" cy="16192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B13C554" wp14:editId="708623BE">
            <wp:extent cx="4391025" cy="42862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Pr="004D0803" w:rsidRDefault="002774BE" w:rsidP="004D0803">
      <w:pPr>
        <w:pStyle w:val="1"/>
      </w:pPr>
      <w:bookmarkStart w:id="24" w:name="_Toc516743733"/>
      <w:r>
        <w:lastRenderedPageBreak/>
        <w:t>22.</w:t>
      </w:r>
      <w:r>
        <w:rPr>
          <w:b w:val="0"/>
          <w:sz w:val="32"/>
        </w:rPr>
        <w:t>Сокращенная дизъюнктивная нормальная форма.</w:t>
      </w:r>
      <w:bookmarkEnd w:id="24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Для понятного определения </w:t>
      </w:r>
      <w:r>
        <w:rPr>
          <w:b/>
          <w:sz w:val="28"/>
          <w:szCs w:val="32"/>
          <w:u w:val="single"/>
        </w:rPr>
        <w:t>сокращённой дизъюнктивной нормальной формы</w:t>
      </w:r>
      <w:r>
        <w:rPr>
          <w:sz w:val="28"/>
          <w:szCs w:val="32"/>
        </w:rPr>
        <w:t>, воспользуемся несколькими терминами: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5163685" wp14:editId="203667F5">
            <wp:extent cx="1095375" cy="15240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3EDB19" wp14:editId="206837A9">
            <wp:extent cx="4610100" cy="25336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92BFF3F" wp14:editId="07EBFE37">
            <wp:extent cx="4333875" cy="18097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842DCB" wp14:editId="00DD85DD">
            <wp:extent cx="4229100" cy="3905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</w:p>
    <w:p w:rsidR="002774BE" w:rsidRDefault="002774BE" w:rsidP="002774BE">
      <w:pPr>
        <w:spacing w:line="240" w:lineRule="auto"/>
        <w:rPr>
          <w:i/>
          <w:sz w:val="28"/>
          <w:szCs w:val="32"/>
          <w:u w:val="single"/>
        </w:rPr>
      </w:pPr>
      <w:r>
        <w:rPr>
          <w:i/>
          <w:sz w:val="28"/>
          <w:szCs w:val="32"/>
          <w:u w:val="single"/>
        </w:rPr>
        <w:t>Определение.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D651CD7" wp14:editId="3B104EBB">
            <wp:extent cx="4448175" cy="5810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Для практических нужд необходим </w:t>
      </w:r>
      <w:r>
        <w:rPr>
          <w:i/>
          <w:sz w:val="28"/>
          <w:szCs w:val="32"/>
        </w:rPr>
        <w:t>алгоритм нахождения сокращённой ДНФ</w:t>
      </w:r>
      <w:r>
        <w:rPr>
          <w:sz w:val="28"/>
          <w:szCs w:val="32"/>
        </w:rPr>
        <w:t xml:space="preserve">, но для него нужно знать определение </w:t>
      </w:r>
      <w:r>
        <w:rPr>
          <w:i/>
          <w:sz w:val="28"/>
          <w:szCs w:val="32"/>
        </w:rPr>
        <w:t>Совершенной Конъюнктивной Формы (СКНФ)</w:t>
      </w:r>
      <w:r>
        <w:rPr>
          <w:sz w:val="28"/>
          <w:szCs w:val="32"/>
        </w:rPr>
        <w:t xml:space="preserve">, которое является </w:t>
      </w:r>
      <w:r>
        <w:rPr>
          <w:i/>
          <w:sz w:val="28"/>
          <w:szCs w:val="32"/>
          <w:u w:val="single"/>
        </w:rPr>
        <w:t>3 следствием</w:t>
      </w:r>
      <w:r>
        <w:rPr>
          <w:sz w:val="28"/>
          <w:szCs w:val="32"/>
        </w:rPr>
        <w:t xml:space="preserve"> </w:t>
      </w:r>
      <w:r>
        <w:rPr>
          <w:i/>
          <w:sz w:val="28"/>
          <w:szCs w:val="32"/>
        </w:rPr>
        <w:t>Теоремы о разложении булевой функции по переменным</w:t>
      </w:r>
      <w:r>
        <w:rPr>
          <w:sz w:val="28"/>
          <w:szCs w:val="32"/>
        </w:rPr>
        <w:t xml:space="preserve"> (эту теорему мы рассматривали в 19 вопросе):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7BA92D14" wp14:editId="24334D9B">
            <wp:extent cx="4143375" cy="10572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F34F82B" wp14:editId="0E2160B1">
            <wp:extent cx="4267200" cy="2705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Для практических нужд нужен алгоритм нахождения СКНФ: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1871C53" wp14:editId="27567492">
            <wp:extent cx="4248150" cy="1695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3AC2C567" wp14:editId="5D1BDB61">
            <wp:extent cx="4533900" cy="12573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lastRenderedPageBreak/>
        <w:t>А теперь то, к чему это велось: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0BC05B6" wp14:editId="1833D90F">
            <wp:extent cx="4714875" cy="32289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81AC1EF" wp14:editId="558EAB1D">
            <wp:extent cx="3924300" cy="2381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lastRenderedPageBreak/>
        <w:t>Прикреплю сюда блок «для тех, кому интересно зачем это»: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5D4767B4" wp14:editId="17623B03">
            <wp:extent cx="4524375" cy="62579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E7E94AB" wp14:editId="491A2EE6">
            <wp:extent cx="4429125" cy="4476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Pr="004D0803" w:rsidRDefault="002774BE" w:rsidP="004D0803">
      <w:pPr>
        <w:pStyle w:val="1"/>
      </w:pPr>
      <w:bookmarkStart w:id="25" w:name="_Toc516743734"/>
      <w:r>
        <w:lastRenderedPageBreak/>
        <w:t>23.</w:t>
      </w:r>
      <w:r>
        <w:rPr>
          <w:b w:val="0"/>
          <w:sz w:val="32"/>
        </w:rPr>
        <w:t>Задача о нахождении тупикового покрытия; тупиковое покрытие.</w:t>
      </w:r>
      <w:bookmarkEnd w:id="25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Хочется сделать очень большое лирическое отступление. </w:t>
      </w:r>
    </w:p>
    <w:p w:rsidR="002774BE" w:rsidRDefault="002774BE" w:rsidP="002774BE">
      <w:pPr>
        <w:spacing w:line="240" w:lineRule="auto"/>
        <w:rPr>
          <w:b/>
          <w:sz w:val="28"/>
          <w:szCs w:val="32"/>
          <w:u w:val="single"/>
        </w:rPr>
      </w:pPr>
      <w:r>
        <w:rPr>
          <w:b/>
          <w:sz w:val="28"/>
          <w:szCs w:val="32"/>
          <w:u w:val="single"/>
        </w:rPr>
        <w:t xml:space="preserve">Аналогия между </w:t>
      </w:r>
      <w:proofErr w:type="spellStart"/>
      <w:r>
        <w:rPr>
          <w:b/>
          <w:sz w:val="28"/>
          <w:szCs w:val="32"/>
          <w:u w:val="single"/>
        </w:rPr>
        <w:t>импликантами</w:t>
      </w:r>
      <w:proofErr w:type="spellEnd"/>
      <w:r>
        <w:rPr>
          <w:b/>
          <w:sz w:val="28"/>
          <w:szCs w:val="32"/>
          <w:u w:val="single"/>
        </w:rPr>
        <w:t xml:space="preserve"> и кубическим представлением булевой функции:</w:t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i/>
          <w:sz w:val="28"/>
          <w:szCs w:val="32"/>
        </w:rPr>
        <w:t xml:space="preserve">Любому кубу из К(f) можно поставить в соответствие конъюнктивный терм, который можно рассматривать как </w:t>
      </w:r>
      <w:proofErr w:type="spellStart"/>
      <w:r>
        <w:rPr>
          <w:i/>
          <w:sz w:val="28"/>
          <w:szCs w:val="32"/>
        </w:rPr>
        <w:t>импликанту</w:t>
      </w:r>
      <w:proofErr w:type="spellEnd"/>
      <w:r>
        <w:rPr>
          <w:i/>
          <w:sz w:val="28"/>
          <w:szCs w:val="32"/>
        </w:rPr>
        <w:t xml:space="preserve"> булевой функции. </w:t>
      </w:r>
    </w:p>
    <w:p w:rsidR="002774BE" w:rsidRDefault="002774BE" w:rsidP="002774BE">
      <w:pPr>
        <w:spacing w:line="240" w:lineRule="auto"/>
        <w:rPr>
          <w:i/>
          <w:sz w:val="28"/>
          <w:szCs w:val="32"/>
        </w:rPr>
      </w:pPr>
      <w:r>
        <w:rPr>
          <w:i/>
          <w:sz w:val="28"/>
          <w:szCs w:val="32"/>
        </w:rPr>
        <w:t xml:space="preserve">Любой простой </w:t>
      </w:r>
      <w:proofErr w:type="spellStart"/>
      <w:r>
        <w:rPr>
          <w:i/>
          <w:sz w:val="28"/>
          <w:szCs w:val="32"/>
        </w:rPr>
        <w:t>импликанте</w:t>
      </w:r>
      <w:proofErr w:type="spellEnd"/>
      <w:r>
        <w:rPr>
          <w:i/>
          <w:sz w:val="28"/>
          <w:szCs w:val="32"/>
        </w:rPr>
        <w:t xml:space="preserve"> булевой функции соответствует максимальный куб, и, в свою очередь, множество всех простых </w:t>
      </w:r>
      <w:proofErr w:type="spellStart"/>
      <w:r>
        <w:rPr>
          <w:i/>
          <w:sz w:val="28"/>
          <w:szCs w:val="32"/>
        </w:rPr>
        <w:t>импликант</w:t>
      </w:r>
      <w:proofErr w:type="spellEnd"/>
      <w:r>
        <w:rPr>
          <w:i/>
          <w:sz w:val="28"/>
          <w:szCs w:val="32"/>
        </w:rPr>
        <w:t xml:space="preserve"> соответствует множеству Z(f) всех максимальных кубов К(f). </w:t>
      </w:r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 xml:space="preserve">Таким образом, можно провести некоторую аналогию между сокращенной СДНФ и Z(f).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В отношении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 булевой функции так же, как и в отношении кубов, соответствующих им, существует отношение покрытия.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Принято считать, что </w:t>
      </w:r>
      <w:proofErr w:type="spellStart"/>
      <w:r>
        <w:rPr>
          <w:sz w:val="28"/>
          <w:szCs w:val="32"/>
        </w:rPr>
        <w:t>импликанта</w:t>
      </w:r>
      <w:proofErr w:type="spellEnd"/>
      <w:r>
        <w:rPr>
          <w:sz w:val="28"/>
          <w:szCs w:val="32"/>
        </w:rPr>
        <w:t xml:space="preserve"> булевой функции покрывает некоторую существенную вершину этой функции или, в общем случае, некоторый куб из К(f), если значение </w:t>
      </w:r>
      <w:proofErr w:type="spellStart"/>
      <w:r>
        <w:rPr>
          <w:sz w:val="28"/>
          <w:szCs w:val="32"/>
        </w:rPr>
        <w:t>импликанты</w:t>
      </w:r>
      <w:proofErr w:type="spellEnd"/>
      <w:r>
        <w:rPr>
          <w:sz w:val="28"/>
          <w:szCs w:val="32"/>
        </w:rPr>
        <w:t xml:space="preserve"> на наборе аргументов, представляющем данную существенную вершину, равно 1 или, в общем случае, значение </w:t>
      </w:r>
      <w:proofErr w:type="spellStart"/>
      <w:r>
        <w:rPr>
          <w:sz w:val="28"/>
          <w:szCs w:val="32"/>
        </w:rPr>
        <w:t>импликанты</w:t>
      </w:r>
      <w:proofErr w:type="spellEnd"/>
      <w:r>
        <w:rPr>
          <w:sz w:val="28"/>
          <w:szCs w:val="32"/>
        </w:rPr>
        <w:t xml:space="preserve"> равно 1 для всех существенных вершин, покрываемых кубом из К(f).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b/>
          <w:sz w:val="28"/>
          <w:szCs w:val="32"/>
        </w:rPr>
        <w:t>Например,</w:t>
      </w:r>
      <w:r>
        <w:rPr>
          <w:sz w:val="28"/>
          <w:szCs w:val="32"/>
        </w:rPr>
        <w:t xml:space="preserve"> </w:t>
      </w:r>
      <w:proofErr w:type="spellStart"/>
      <w:r>
        <w:rPr>
          <w:sz w:val="28"/>
          <w:szCs w:val="32"/>
        </w:rPr>
        <w:t>импликанта</w:t>
      </w:r>
      <w:proofErr w:type="spellEnd"/>
      <w:r>
        <w:rPr>
          <w:sz w:val="28"/>
          <w:szCs w:val="32"/>
        </w:rPr>
        <w:t xml:space="preserve"> х</w:t>
      </w:r>
      <w:r>
        <w:rPr>
          <w:sz w:val="28"/>
          <w:szCs w:val="32"/>
          <w:vertAlign w:val="subscript"/>
        </w:rPr>
        <w:t>1</w:t>
      </w:r>
      <w:r>
        <w:rPr>
          <w:sz w:val="28"/>
          <w:szCs w:val="32"/>
        </w:rPr>
        <w:t>х</w:t>
      </w:r>
      <w:r>
        <w:rPr>
          <w:sz w:val="28"/>
          <w:szCs w:val="32"/>
          <w:vertAlign w:val="subscript"/>
        </w:rPr>
        <w:t>2</w:t>
      </w:r>
      <w:r>
        <w:rPr>
          <w:sz w:val="28"/>
          <w:szCs w:val="32"/>
        </w:rPr>
        <w:t xml:space="preserve"> покрывает существенные вершины (110, 111) и в свою очередь покрывает куб 11Х.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Множество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 булевой функции образует </w:t>
      </w:r>
      <w:r>
        <w:rPr>
          <w:b/>
          <w:i/>
          <w:sz w:val="28"/>
          <w:szCs w:val="32"/>
        </w:rPr>
        <w:t xml:space="preserve">полную систему </w:t>
      </w:r>
      <w:proofErr w:type="spellStart"/>
      <w:r>
        <w:rPr>
          <w:b/>
          <w:i/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, если любая существенная вершина булевой функции покрывается хотя бы одной </w:t>
      </w:r>
      <w:proofErr w:type="spellStart"/>
      <w:r>
        <w:rPr>
          <w:sz w:val="28"/>
          <w:szCs w:val="32"/>
        </w:rPr>
        <w:t>импликантой</w:t>
      </w:r>
      <w:proofErr w:type="spellEnd"/>
      <w:r>
        <w:rPr>
          <w:sz w:val="28"/>
          <w:szCs w:val="32"/>
        </w:rPr>
        <w:t xml:space="preserve"> этого множества.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Так, например, кубам из кубического комплекса К</w:t>
      </w:r>
      <w:r>
        <w:rPr>
          <w:sz w:val="28"/>
          <w:szCs w:val="32"/>
        </w:rPr>
        <w:sym w:font="Symbol" w:char="F0B0"/>
      </w:r>
      <w:r>
        <w:rPr>
          <w:sz w:val="28"/>
          <w:szCs w:val="32"/>
        </w:rPr>
        <w:t xml:space="preserve">(f) соответствует </w:t>
      </w:r>
      <w:r>
        <w:rPr>
          <w:i/>
          <w:sz w:val="28"/>
          <w:szCs w:val="32"/>
        </w:rPr>
        <w:t xml:space="preserve">полная система </w:t>
      </w:r>
      <w:proofErr w:type="spellStart"/>
      <w:r>
        <w:rPr>
          <w:i/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, представляющая собой множество </w:t>
      </w:r>
      <w:proofErr w:type="spellStart"/>
      <w:r>
        <w:rPr>
          <w:sz w:val="28"/>
          <w:szCs w:val="32"/>
        </w:rPr>
        <w:t>конституент</w:t>
      </w:r>
      <w:proofErr w:type="spellEnd"/>
      <w:r>
        <w:rPr>
          <w:sz w:val="28"/>
          <w:szCs w:val="32"/>
        </w:rPr>
        <w:t xml:space="preserve"> 1 данной функции f. В свою очередь, множеству максимальных кубов Z(f), естественно образующих покрытие булевой функции, соответствует полная система простых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Система простых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 называется </w:t>
      </w:r>
      <w:r>
        <w:rPr>
          <w:b/>
          <w:i/>
          <w:sz w:val="28"/>
          <w:szCs w:val="32"/>
        </w:rPr>
        <w:t>приведенной</w:t>
      </w:r>
      <w:r>
        <w:rPr>
          <w:sz w:val="28"/>
          <w:szCs w:val="32"/>
        </w:rPr>
        <w:t xml:space="preserve">, если она является полной, а никакая ее собственная часть уже не образует полную систему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>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b/>
          <w:sz w:val="28"/>
          <w:szCs w:val="32"/>
          <w:u w:val="single"/>
        </w:rPr>
        <w:t>Карты Карно: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0C861209" wp14:editId="0E6EAD01">
            <wp:extent cx="4400550" cy="71342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46EFA8A6" wp14:editId="7325C55D">
            <wp:extent cx="4924425" cy="74009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Возвращаемся к теме.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Для начала поймем, что такое покрытие (советую перед разбором этого билета прочитать 21 билет):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  <w:u w:val="single"/>
        </w:rPr>
        <w:t>Определение.</w:t>
      </w:r>
      <w:r>
        <w:rPr>
          <w:sz w:val="28"/>
          <w:szCs w:val="32"/>
        </w:rPr>
        <w:t xml:space="preserve"> </w:t>
      </w:r>
      <w:r>
        <w:rPr>
          <w:b/>
          <w:sz w:val="28"/>
          <w:szCs w:val="32"/>
        </w:rPr>
        <w:t>Покрытием булевой функции f</w:t>
      </w:r>
      <w:r>
        <w:rPr>
          <w:sz w:val="28"/>
          <w:szCs w:val="32"/>
        </w:rPr>
        <w:t xml:space="preserve"> называется такое подмножество кубов из </w:t>
      </w:r>
      <w:r>
        <w:rPr>
          <w:i/>
          <w:sz w:val="28"/>
          <w:szCs w:val="32"/>
        </w:rPr>
        <w:t>кубического комплекса K(f)</w:t>
      </w:r>
      <w:r>
        <w:rPr>
          <w:sz w:val="28"/>
          <w:szCs w:val="32"/>
        </w:rPr>
        <w:t xml:space="preserve">, которое покрывает все </w:t>
      </w:r>
      <w:r>
        <w:rPr>
          <w:i/>
          <w:sz w:val="28"/>
          <w:szCs w:val="32"/>
        </w:rPr>
        <w:t>существенные вершины функции</w:t>
      </w:r>
      <w:r>
        <w:rPr>
          <w:sz w:val="28"/>
          <w:szCs w:val="32"/>
        </w:rPr>
        <w:t>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  <w:u w:val="single"/>
        </w:rPr>
        <w:t>Определение:</w:t>
      </w:r>
      <w:r>
        <w:rPr>
          <w:sz w:val="28"/>
          <w:szCs w:val="32"/>
        </w:rPr>
        <w:t xml:space="preserve"> </w:t>
      </w:r>
      <w:r>
        <w:rPr>
          <w:b/>
          <w:sz w:val="28"/>
          <w:szCs w:val="32"/>
          <w:u w:val="single"/>
        </w:rPr>
        <w:t>Тупиковым покрытием</w:t>
      </w:r>
      <w:r>
        <w:rPr>
          <w:sz w:val="28"/>
          <w:szCs w:val="32"/>
        </w:rPr>
        <w:t xml:space="preserve"> называют покрытие, при удалении любого интервала из которого, оно перестает быть покрытием.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Утверждение.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i/>
          <w:iCs/>
          <w:sz w:val="28"/>
          <w:szCs w:val="32"/>
        </w:rPr>
        <w:t>Множество тупиковых покрытий функции 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0B11718E" wp14:editId="373E164D">
            <wp:extent cx="161925" cy="171450"/>
            <wp:effectExtent l="0" t="0" r="9525" b="0"/>
            <wp:docPr id="59" name="Рисунок 59" descr="https://studfiles.net/html/2706/21/html_1Xbfw2ZE4n.Zd9U/img-7YiT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 descr="https://studfiles.net/html/2706/21/html_1Xbfw2ZE4n.Zd9U/img-7YiTw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28"/>
          <w:szCs w:val="32"/>
        </w:rPr>
        <w:t> есть в точности множество всех максимальных интервалов функции покрытия 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63EA46E9" wp14:editId="2DAF48AA">
            <wp:extent cx="200025" cy="171450"/>
            <wp:effectExtent l="0" t="0" r="9525" b="0"/>
            <wp:docPr id="58" name="Рисунок 58" descr="https://studfiles.net/html/2706/21/html_1Xbfw2ZE4n.Zd9U/img-JprC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 descr="https://studfiles.net/html/2706/21/html_1Xbfw2ZE4n.Zd9U/img-JprCip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sz w:val="28"/>
          <w:szCs w:val="32"/>
        </w:rPr>
        <w:t>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>Легко установить следующее.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Функция покрытия есть суперпозиция монотонных функций логического сложения и логического умножения, которые монотонны. Поэтому и функция покрытия монотонна. В силу этого </w:t>
      </w:r>
      <w:r>
        <w:rPr>
          <w:i/>
          <w:sz w:val="28"/>
          <w:szCs w:val="32"/>
          <w:u w:val="single"/>
        </w:rPr>
        <w:t>допустимые интервалы функции (без отрицаний переменных) </w:t>
      </w:r>
      <w:r>
        <w:rPr>
          <w:i/>
          <w:noProof/>
          <w:sz w:val="28"/>
          <w:szCs w:val="32"/>
          <w:lang w:eastAsia="ru-RU"/>
        </w:rPr>
        <w:drawing>
          <wp:inline distT="0" distB="0" distL="0" distR="0" wp14:anchorId="38836A70" wp14:editId="24972BDF">
            <wp:extent cx="200025" cy="171450"/>
            <wp:effectExtent l="0" t="0" r="9525" b="0"/>
            <wp:docPr id="57" name="Рисунок 57" descr="https://studfiles.net/html/2706/21/html_1Xbfw2ZE4n.Zd9U/img-Bnmz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https://studfiles.net/html/2706/21/html_1Xbfw2ZE4n.Zd9U/img-Bnmz_b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32"/>
          <w:u w:val="single"/>
        </w:rPr>
        <w:t>и покрытия единиц</w:t>
      </w:r>
      <w:r>
        <w:rPr>
          <w:i/>
          <w:noProof/>
          <w:sz w:val="28"/>
          <w:szCs w:val="32"/>
          <w:lang w:eastAsia="ru-RU"/>
        </w:rPr>
        <w:drawing>
          <wp:inline distT="0" distB="0" distL="0" distR="0" wp14:anchorId="567AD40A" wp14:editId="41256F28">
            <wp:extent cx="161925" cy="171450"/>
            <wp:effectExtent l="0" t="0" r="9525" b="0"/>
            <wp:docPr id="56" name="Рисунок 56" descr="https://studfiles.net/html/2706/21/html_1Xbfw2ZE4n.Zd9U/img-Z9ZK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https://studfiles.net/html/2706/21/html_1Xbfw2ZE4n.Zd9U/img-Z9ZKr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  <w:szCs w:val="32"/>
          <w:u w:val="single"/>
        </w:rPr>
        <w:t>максимальными интервалами взаимно однозначно соответствуют друг другу (соответствие тривиальное).</w:t>
      </w:r>
      <w:r>
        <w:rPr>
          <w:sz w:val="28"/>
          <w:szCs w:val="32"/>
        </w:rPr>
        <w:t xml:space="preserve"> При этом </w:t>
      </w:r>
      <w:r>
        <w:rPr>
          <w:b/>
          <w:i/>
          <w:sz w:val="28"/>
          <w:szCs w:val="32"/>
        </w:rPr>
        <w:t>максимальным интервалам</w:t>
      </w:r>
      <w:r>
        <w:rPr>
          <w:b/>
          <w:i/>
          <w:noProof/>
          <w:sz w:val="28"/>
          <w:szCs w:val="32"/>
          <w:lang w:eastAsia="ru-RU"/>
        </w:rPr>
        <w:drawing>
          <wp:inline distT="0" distB="0" distL="0" distR="0" wp14:anchorId="54261E1B" wp14:editId="555DE413">
            <wp:extent cx="200025" cy="171450"/>
            <wp:effectExtent l="0" t="0" r="9525" b="0"/>
            <wp:docPr id="55" name="Рисунок 55" descr="https://studfiles.net/html/2706/21/html_1Xbfw2ZE4n.Zd9U/img-kaqK_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https://studfiles.net/html/2706/21/html_1Xbfw2ZE4n.Zd9U/img-kaqK_U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i/>
          <w:sz w:val="28"/>
          <w:szCs w:val="32"/>
        </w:rPr>
        <w:t>взаимно однозначно соответствуют тупиковые покрытия единиц функции</w:t>
      </w:r>
      <w:r>
        <w:rPr>
          <w:b/>
          <w:i/>
          <w:noProof/>
          <w:sz w:val="28"/>
          <w:szCs w:val="32"/>
          <w:lang w:eastAsia="ru-RU"/>
        </w:rPr>
        <w:drawing>
          <wp:inline distT="0" distB="0" distL="0" distR="0" wp14:anchorId="0E0386D2" wp14:editId="3857D891">
            <wp:extent cx="161925" cy="171450"/>
            <wp:effectExtent l="0" t="0" r="9525" b="0"/>
            <wp:docPr id="54" name="Рисунок 54" descr="https://studfiles.net/html/2706/21/html_1Xbfw2ZE4n.Zd9U/img-XGqI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https://studfiles.net/html/2706/21/html_1Xbfw2ZE4n.Zd9U/img-XGqIy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i/>
          <w:sz w:val="28"/>
          <w:szCs w:val="32"/>
        </w:rPr>
        <w:t>.</w:t>
      </w:r>
      <w:r>
        <w:rPr>
          <w:sz w:val="28"/>
          <w:szCs w:val="32"/>
        </w:rPr>
        <w:t xml:space="preserve"> </w:t>
      </w:r>
      <w:r>
        <w:rPr>
          <w:sz w:val="28"/>
          <w:szCs w:val="32"/>
          <w:u w:val="single"/>
        </w:rPr>
        <w:t>Поэтому задача минимизации двоичной функции в виде ДНФ есть поиск сокращенных ДНФ двух функций - начальной и функции покрытия</w:t>
      </w:r>
      <w:r>
        <w:rPr>
          <w:sz w:val="28"/>
          <w:szCs w:val="32"/>
        </w:rPr>
        <w:t>. Причем вторая задача применяется к монотонной функции.</w:t>
      </w:r>
    </w:p>
    <w:p w:rsidR="002774BE" w:rsidRDefault="002774BE" w:rsidP="002774BE">
      <w:pPr>
        <w:spacing w:line="240" w:lineRule="auto"/>
        <w:rPr>
          <w:b/>
          <w:sz w:val="28"/>
          <w:szCs w:val="32"/>
        </w:rPr>
      </w:pPr>
      <w:r>
        <w:rPr>
          <w:b/>
          <w:sz w:val="28"/>
          <w:szCs w:val="32"/>
        </w:rPr>
        <w:t>Замечание.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i/>
          <w:sz w:val="28"/>
          <w:szCs w:val="32"/>
        </w:rPr>
        <w:t>На практике удобно применять следующее соответствие.</w:t>
      </w:r>
      <w:r>
        <w:rPr>
          <w:sz w:val="28"/>
          <w:szCs w:val="32"/>
        </w:rPr>
        <w:t xml:space="preserve"> Максимальные интервалы монотонной функции получаются из минимальных единиц перечислением тех переменных 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1D1C07F2" wp14:editId="57699D83">
            <wp:extent cx="209550" cy="171450"/>
            <wp:effectExtent l="0" t="0" r="0" b="0"/>
            <wp:docPr id="53" name="Рисунок 53" descr="https://studfiles.net/html/2706/21/html_1Xbfw2ZE4n.Zd9U/img-o7J1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https://studfiles.net/html/2706/21/html_1Xbfw2ZE4n.Zd9U/img-o7J1_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</w:rPr>
        <w:t>, которые равны единице в данном наборе. Например, если минимальная единица набор- 0110, то максимальный интервал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09CC9930" wp14:editId="091D7DD0">
            <wp:extent cx="457200" cy="200025"/>
            <wp:effectExtent l="0" t="0" r="0" b="9525"/>
            <wp:docPr id="52" name="Рисунок 52" descr="https://studfiles.net/html/2706/21/html_1Xbfw2ZE4n.Zd9U/img-5ZTP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 descr="https://studfiles.net/html/2706/21/html_1Xbfw2ZE4n.Zd9U/img-5ZTPvq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</w:rPr>
        <w:t>. Повторяя эту операцию ко всем минимальным единицам функции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4B7050F4" wp14:editId="2EDE89EB">
            <wp:extent cx="200025" cy="171450"/>
            <wp:effectExtent l="0" t="0" r="9525" b="0"/>
            <wp:docPr id="51" name="Рисунок 51" descr="https://studfiles.net/html/2706/21/html_1Xbfw2ZE4n.Zd9U/img-jpkh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https://studfiles.net/html/2706/21/html_1Xbfw2ZE4n.Zd9U/img-jpkhcA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</w:rPr>
        <w:t>получим все максимальные интервалы</w:t>
      </w:r>
      <w:r>
        <w:rPr>
          <w:noProof/>
          <w:sz w:val="28"/>
          <w:szCs w:val="32"/>
          <w:lang w:eastAsia="ru-RU"/>
        </w:rPr>
        <w:drawing>
          <wp:inline distT="0" distB="0" distL="0" distR="0" wp14:anchorId="2A5DB7B7" wp14:editId="685DBBEC">
            <wp:extent cx="200025" cy="171450"/>
            <wp:effectExtent l="0" t="0" r="9525" b="0"/>
            <wp:docPr id="50" name="Рисунок 50" descr="https://studfiles.net/html/2706/21/html_1Xbfw2ZE4n.Zd9U/img-KTzi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https://studfiles.net/html/2706/21/html_1Xbfw2ZE4n.Zd9U/img-KTziCU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32"/>
        </w:rPr>
        <w:t>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(от себя) То есть задача о нахождении тупикового покрытия равносильна задачи минимизации булевой функции. Почти всё различие заключается в подходе рассмотрения задачи. Таким образом, сейчас мы должны рассмотреть методы нахождения </w:t>
      </w:r>
      <w:r>
        <w:rPr>
          <w:b/>
          <w:i/>
          <w:sz w:val="28"/>
          <w:szCs w:val="32"/>
        </w:rPr>
        <w:t>минимальной ДНФ</w:t>
      </w:r>
      <w:r>
        <w:rPr>
          <w:sz w:val="28"/>
          <w:szCs w:val="32"/>
        </w:rPr>
        <w:t xml:space="preserve">. 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b/>
          <w:bCs/>
          <w:sz w:val="28"/>
          <w:szCs w:val="32"/>
        </w:rPr>
        <w:t>Минимальная ДНФ</w:t>
      </w:r>
      <w:r>
        <w:rPr>
          <w:sz w:val="28"/>
          <w:szCs w:val="32"/>
        </w:rPr>
        <w:t xml:space="preserve"> — такая </w:t>
      </w:r>
      <w:r>
        <w:rPr>
          <w:i/>
          <w:sz w:val="28"/>
          <w:szCs w:val="32"/>
        </w:rPr>
        <w:t>сокращенная ДНФ</w:t>
      </w:r>
      <w:r>
        <w:rPr>
          <w:sz w:val="28"/>
          <w:szCs w:val="32"/>
        </w:rPr>
        <w:t>, в которой содержится минимальное количество вхождений переменных.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sz w:val="28"/>
          <w:szCs w:val="32"/>
        </w:rPr>
        <w:t xml:space="preserve">Алгоритм нахождения </w:t>
      </w:r>
      <w:proofErr w:type="spellStart"/>
      <w:r>
        <w:rPr>
          <w:sz w:val="28"/>
          <w:szCs w:val="32"/>
        </w:rPr>
        <w:t>сокращ</w:t>
      </w:r>
      <w:proofErr w:type="spellEnd"/>
      <w:r w:rsidR="008D7BFE">
        <w:rPr>
          <w:sz w:val="28"/>
          <w:szCs w:val="32"/>
        </w:rPr>
        <w:t xml:space="preserve"> </w:t>
      </w:r>
      <w:proofErr w:type="spellStart"/>
      <w:r>
        <w:rPr>
          <w:sz w:val="28"/>
          <w:szCs w:val="32"/>
        </w:rPr>
        <w:t>енной</w:t>
      </w:r>
      <w:proofErr w:type="spellEnd"/>
      <w:r>
        <w:rPr>
          <w:sz w:val="28"/>
          <w:szCs w:val="32"/>
        </w:rPr>
        <w:t xml:space="preserve"> ДНФ и метод удаления из неё некоторых простых </w:t>
      </w:r>
      <w:proofErr w:type="spellStart"/>
      <w:r>
        <w:rPr>
          <w:sz w:val="28"/>
          <w:szCs w:val="32"/>
        </w:rPr>
        <w:t>импликант</w:t>
      </w:r>
      <w:proofErr w:type="spellEnd"/>
      <w:r>
        <w:rPr>
          <w:sz w:val="28"/>
          <w:szCs w:val="32"/>
        </w:rPr>
        <w:t xml:space="preserve"> для нахождения минимальной ДНФ был рассмотрен в </w:t>
      </w:r>
      <w:r>
        <w:rPr>
          <w:b/>
          <w:sz w:val="28"/>
          <w:szCs w:val="32"/>
        </w:rPr>
        <w:t>22 вопросе</w:t>
      </w:r>
      <w:r>
        <w:rPr>
          <w:sz w:val="28"/>
          <w:szCs w:val="32"/>
        </w:rPr>
        <w:t>. Но существует ещё и геометрическая постановка задачи минимизации булевых функций. Давайте рассмотрим её, а также метод нахождения минимальной ДНФ с помощью геометрического представления.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EFF41C5" wp14:editId="518B1821">
            <wp:extent cx="4410075" cy="23336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602983AD" wp14:editId="33AD6DF2">
            <wp:extent cx="4505325" cy="65436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F5FBE8C" wp14:editId="371DCE56">
            <wp:extent cx="4495800" cy="364807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:rsidR="002774BE" w:rsidRPr="004D0803" w:rsidRDefault="002774BE" w:rsidP="004D0803">
      <w:pPr>
        <w:pStyle w:val="1"/>
      </w:pPr>
      <w:bookmarkStart w:id="26" w:name="_Toc516743735"/>
      <w:r>
        <w:lastRenderedPageBreak/>
        <w:t>24.</w:t>
      </w:r>
      <w:r>
        <w:rPr>
          <w:b w:val="0"/>
          <w:sz w:val="32"/>
        </w:rPr>
        <w:t>«Максимальный интервал» — максимальная (по включению) грань куба, содержащаяся в носителе булевой функции.</w:t>
      </w:r>
      <w:bookmarkEnd w:id="26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b/>
          <w:bCs/>
          <w:color w:val="000000"/>
          <w:sz w:val="28"/>
          <w:szCs w:val="28"/>
          <w:lang w:eastAsia="ru-RU"/>
        </w:rPr>
        <w:t>Определение.</w:t>
      </w:r>
      <w:r>
        <w:rPr>
          <w:rFonts w:eastAsia="Times New Roman"/>
          <w:color w:val="000000"/>
          <w:sz w:val="28"/>
          <w:szCs w:val="28"/>
          <w:lang w:eastAsia="ru-RU"/>
        </w:rPr>
        <w:t> Интервал назовем </w:t>
      </w:r>
      <w:r>
        <w:rPr>
          <w:rFonts w:eastAsia="Times New Roman"/>
          <w:i/>
          <w:iCs/>
          <w:color w:val="000000"/>
          <w:sz w:val="28"/>
          <w:szCs w:val="28"/>
          <w:lang w:eastAsia="ru-RU"/>
        </w:rPr>
        <w:t>допустимым для булевой функции</w:t>
      </w:r>
      <w:r>
        <w:rPr>
          <w:rFonts w:eastAsia="Times New Roman"/>
          <w:color w:val="000000"/>
          <w:sz w:val="28"/>
          <w:szCs w:val="28"/>
          <w:lang w:eastAsia="ru-RU"/>
        </w:rPr>
        <w:t>, если на всех его наборах функция равна 1.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b/>
          <w:bCs/>
          <w:color w:val="000000"/>
          <w:sz w:val="28"/>
          <w:szCs w:val="28"/>
          <w:lang w:eastAsia="ru-RU"/>
        </w:rPr>
        <w:t>Примеры.</w:t>
      </w:r>
      <w:r>
        <w:rPr>
          <w:rFonts w:eastAsia="Times New Roman"/>
          <w:color w:val="000000"/>
          <w:sz w:val="28"/>
          <w:szCs w:val="28"/>
          <w:lang w:eastAsia="ru-RU"/>
        </w:rPr>
        <w:t> 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eastAsia="Times New Roman"/>
          <w:color w:val="000000"/>
          <w:sz w:val="28"/>
          <w:szCs w:val="28"/>
          <w:lang w:eastAsia="ru-RU"/>
        </w:rPr>
        <w:t>= – 1 1 – допустимый интервал для мажоритарной функции, 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2</w:t>
      </w:r>
      <w:r>
        <w:rPr>
          <w:rFonts w:eastAsia="Times New Roman"/>
          <w:color w:val="000000"/>
          <w:sz w:val="28"/>
          <w:szCs w:val="28"/>
          <w:lang w:eastAsia="ru-RU"/>
        </w:rPr>
        <w:t>= 1 0 – – не допустимый.</w:t>
      </w:r>
    </w:p>
    <w:p w:rsidR="002774BE" w:rsidRDefault="002774BE" w:rsidP="002774BE">
      <w:pPr>
        <w:spacing w:after="0" w:line="24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818C0B" wp14:editId="3DE62A75">
            <wp:extent cx="1590675" cy="1162050"/>
            <wp:effectExtent l="0" t="0" r="9525" b="0"/>
            <wp:docPr id="46" name="Рисунок 46" descr="https://ido.tsu.ru/iop_res/bulevfunc/text/img/g3_3_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8" descr="https://ido.tsu.ru/iop_res/bulevfunc/text/img/g3_3_7.gi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b/>
          <w:bCs/>
          <w:color w:val="000000"/>
          <w:sz w:val="28"/>
          <w:szCs w:val="28"/>
          <w:lang w:eastAsia="ru-RU"/>
        </w:rPr>
        <w:t>Определение.</w:t>
      </w:r>
      <w:r>
        <w:rPr>
          <w:rFonts w:eastAsia="Times New Roman"/>
          <w:color w:val="000000"/>
          <w:sz w:val="28"/>
          <w:szCs w:val="28"/>
          <w:lang w:eastAsia="ru-RU"/>
        </w:rPr>
        <w:t> Интервал I назовем </w:t>
      </w:r>
      <w:r>
        <w:rPr>
          <w:rFonts w:eastAsia="Times New Roman"/>
          <w:i/>
          <w:iCs/>
          <w:color w:val="000000"/>
          <w:sz w:val="28"/>
          <w:szCs w:val="28"/>
          <w:lang w:eastAsia="ru-RU"/>
        </w:rPr>
        <w:t>максимальным для булевой функции f(x</w:t>
      </w:r>
      <w:r>
        <w:rPr>
          <w:rFonts w:eastAsia="Times New Roman"/>
          <w:i/>
          <w:iCs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eastAsia="Times New Roman"/>
          <w:i/>
          <w:iCs/>
          <w:color w:val="000000"/>
          <w:sz w:val="28"/>
          <w:szCs w:val="28"/>
          <w:lang w:eastAsia="ru-RU"/>
        </w:rPr>
        <w:t xml:space="preserve">, …, </w:t>
      </w:r>
      <w:proofErr w:type="spellStart"/>
      <w:r>
        <w:rPr>
          <w:rFonts w:eastAsia="Times New Roman"/>
          <w:i/>
          <w:iCs/>
          <w:color w:val="000000"/>
          <w:sz w:val="28"/>
          <w:szCs w:val="28"/>
          <w:lang w:eastAsia="ru-RU"/>
        </w:rPr>
        <w:t>x</w:t>
      </w:r>
      <w:r>
        <w:rPr>
          <w:rFonts w:eastAsia="Times New Roman"/>
          <w:i/>
          <w:iCs/>
          <w:color w:val="000000"/>
          <w:sz w:val="28"/>
          <w:szCs w:val="28"/>
          <w:vertAlign w:val="subscript"/>
          <w:lang w:eastAsia="ru-RU"/>
        </w:rPr>
        <w:t>n</w:t>
      </w:r>
      <w:proofErr w:type="spellEnd"/>
      <w:r>
        <w:rPr>
          <w:rFonts w:eastAsia="Times New Roman"/>
          <w:i/>
          <w:iCs/>
          <w:color w:val="000000"/>
          <w:sz w:val="28"/>
          <w:szCs w:val="28"/>
          <w:lang w:eastAsia="ru-RU"/>
        </w:rPr>
        <w:t>)</w:t>
      </w:r>
      <w:r>
        <w:rPr>
          <w:rFonts w:eastAsia="Times New Roman"/>
          <w:color w:val="000000"/>
          <w:sz w:val="28"/>
          <w:szCs w:val="28"/>
          <w:lang w:eastAsia="ru-RU"/>
        </w:rPr>
        <w:t>, если он является допустимым для этой функции, и не существует другого допустимого интервала I', такого что I </w:t>
      </w:r>
      <w:r>
        <w:rPr>
          <w:rFonts w:eastAsia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1F7A7A4" wp14:editId="54E70FF3">
            <wp:extent cx="114300" cy="104775"/>
            <wp:effectExtent l="0" t="0" r="0" b="9525"/>
            <wp:docPr id="45" name="Рисунок 45" descr="https://ido.tsu.ru/iop_res/bulevfunc/text/img/img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 descr="https://ido.tsu.ru/iop_res/bulevfunc/text/img/img5.gi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000000"/>
          <w:sz w:val="28"/>
          <w:szCs w:val="28"/>
          <w:lang w:eastAsia="ru-RU"/>
        </w:rPr>
        <w:t> </w:t>
      </w:r>
      <w:proofErr w:type="spellStart"/>
      <w:r>
        <w:rPr>
          <w:rFonts w:eastAsia="Times New Roman"/>
          <w:color w:val="000000"/>
          <w:sz w:val="28"/>
          <w:szCs w:val="28"/>
          <w:lang w:eastAsia="ru-RU"/>
        </w:rPr>
        <w:t>I</w:t>
      </w:r>
      <w:proofErr w:type="spellEnd"/>
      <w:r>
        <w:rPr>
          <w:rFonts w:eastAsia="Times New Roman"/>
          <w:color w:val="000000"/>
          <w:sz w:val="28"/>
          <w:szCs w:val="28"/>
          <w:lang w:eastAsia="ru-RU"/>
        </w:rPr>
        <w:t>'.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b/>
          <w:bCs/>
          <w:color w:val="000000"/>
          <w:sz w:val="28"/>
          <w:szCs w:val="28"/>
          <w:lang w:eastAsia="ru-RU"/>
        </w:rPr>
        <w:t>Пример.</w:t>
      </w:r>
      <w:r>
        <w:rPr>
          <w:rFonts w:eastAsia="Times New Roman"/>
          <w:color w:val="000000"/>
          <w:sz w:val="28"/>
          <w:szCs w:val="28"/>
          <w:lang w:eastAsia="ru-RU"/>
        </w:rPr>
        <w:t> 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eastAsia="Times New Roman"/>
          <w:color w:val="000000"/>
          <w:sz w:val="28"/>
          <w:szCs w:val="28"/>
          <w:lang w:eastAsia="ru-RU"/>
        </w:rPr>
        <w:t>= –11 является максимальным интервалом для мажоритарной функции, а допустимый интервал 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2</w:t>
      </w:r>
      <w:r>
        <w:rPr>
          <w:rFonts w:eastAsia="Times New Roman"/>
          <w:color w:val="000000"/>
          <w:sz w:val="28"/>
          <w:szCs w:val="28"/>
          <w:lang w:eastAsia="ru-RU"/>
        </w:rPr>
        <w:t> = 111 не является максимальным, так как 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2</w:t>
      </w:r>
      <w:r>
        <w:rPr>
          <w:rFonts w:eastAsia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F5BC128" wp14:editId="3E0DFA3E">
            <wp:extent cx="114300" cy="104775"/>
            <wp:effectExtent l="0" t="0" r="0" b="9525"/>
            <wp:docPr id="44" name="Рисунок 44" descr="https://ido.tsu.ru/iop_res/bulevfunc/text/img/img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 descr="https://ido.tsu.ru/iop_res/bulevfunc/text/img/img5.gi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color w:val="000000"/>
          <w:sz w:val="28"/>
          <w:szCs w:val="28"/>
          <w:lang w:eastAsia="ru-RU"/>
        </w:rPr>
        <w:t> I</w:t>
      </w:r>
      <w:r>
        <w:rPr>
          <w:rFonts w:eastAsia="Times New Roman"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eastAsia="Times New Roman"/>
          <w:color w:val="000000"/>
          <w:sz w:val="28"/>
          <w:szCs w:val="28"/>
          <w:lang w:eastAsia="ru-RU"/>
        </w:rPr>
        <w:t>.</w:t>
      </w:r>
    </w:p>
    <w:p w:rsidR="002774BE" w:rsidRDefault="002774BE" w:rsidP="002774BE">
      <w:pPr>
        <w:spacing w:after="0" w:line="24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945E6C7" wp14:editId="49B33A5B">
            <wp:extent cx="1390650" cy="1143000"/>
            <wp:effectExtent l="0" t="0" r="0" b="0"/>
            <wp:docPr id="43" name="Рисунок 43" descr="https://ido.tsu.ru/iop_res/bulevfunc/text/img/g3_3_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 descr="https://ido.tsu.ru/iop_res/bulevfunc/text/img/g3_3_8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240" w:lineRule="auto"/>
        <w:jc w:val="center"/>
        <w:rPr>
          <w:rFonts w:eastAsia="Times New Roman"/>
          <w:color w:val="000000"/>
          <w:sz w:val="28"/>
          <w:szCs w:val="28"/>
          <w:lang w:eastAsia="ru-RU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60800" behindDoc="1" locked="0" layoutInCell="1" allowOverlap="1" wp14:anchorId="7BD29BA2" wp14:editId="59A9893D">
            <wp:simplePos x="0" y="0"/>
            <wp:positionH relativeFrom="column">
              <wp:posOffset>-1022985</wp:posOffset>
            </wp:positionH>
            <wp:positionV relativeFrom="paragraph">
              <wp:posOffset>226060</wp:posOffset>
            </wp:positionV>
            <wp:extent cx="3552825" cy="619760"/>
            <wp:effectExtent l="0" t="0" r="9525" b="8890"/>
            <wp:wrapTight wrapText="bothSides">
              <wp:wrapPolygon edited="0">
                <wp:start x="0" y="0"/>
                <wp:lineTo x="0" y="21246"/>
                <wp:lineTo x="21542" y="21246"/>
                <wp:lineTo x="21542" y="0"/>
                <wp:lineTo x="0" y="0"/>
              </wp:wrapPolygon>
            </wp:wrapTight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61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74BE" w:rsidRDefault="002774BE" w:rsidP="002774BE">
      <w:pPr>
        <w:rPr>
          <w:rFonts w:eastAsia="Times New Roman"/>
          <w:color w:val="000000"/>
          <w:sz w:val="28"/>
          <w:szCs w:val="28"/>
          <w:lang w:eastAsia="ru-RU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9776" behindDoc="1" locked="0" layoutInCell="1" allowOverlap="1" wp14:anchorId="5802DEDF" wp14:editId="012CF891">
            <wp:simplePos x="0" y="0"/>
            <wp:positionH relativeFrom="margin">
              <wp:posOffset>2279650</wp:posOffset>
            </wp:positionH>
            <wp:positionV relativeFrom="paragraph">
              <wp:posOffset>-178435</wp:posOffset>
            </wp:positionV>
            <wp:extent cx="4105275" cy="3168015"/>
            <wp:effectExtent l="0" t="0" r="9525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16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74BE" w:rsidRDefault="002774BE" w:rsidP="002774B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:rsidR="002774BE" w:rsidRPr="004D0803" w:rsidRDefault="002774BE" w:rsidP="004D0803">
      <w:pPr>
        <w:pStyle w:val="1"/>
      </w:pPr>
      <w:bookmarkStart w:id="27" w:name="_Toc516743736"/>
      <w:r>
        <w:lastRenderedPageBreak/>
        <w:t>25.</w:t>
      </w:r>
      <w:r>
        <w:rPr>
          <w:b w:val="0"/>
          <w:sz w:val="32"/>
        </w:rPr>
        <w:t xml:space="preserve">Матрица </w:t>
      </w:r>
      <w:proofErr w:type="spellStart"/>
      <w:r>
        <w:rPr>
          <w:b w:val="0"/>
          <w:sz w:val="32"/>
        </w:rPr>
        <w:t>инциденции</w:t>
      </w:r>
      <w:proofErr w:type="spellEnd"/>
      <w:r>
        <w:rPr>
          <w:b w:val="0"/>
          <w:sz w:val="32"/>
        </w:rPr>
        <w:t xml:space="preserve"> покрытия</w:t>
      </w:r>
      <w:bookmarkEnd w:id="27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Матрица </w:t>
      </w:r>
      <w:proofErr w:type="spellStart"/>
      <w:r>
        <w:rPr>
          <w:b/>
          <w:sz w:val="28"/>
          <w:szCs w:val="28"/>
          <w:u w:val="single"/>
        </w:rPr>
        <w:t>инциденции</w:t>
      </w:r>
      <w:proofErr w:type="spellEnd"/>
      <w:r>
        <w:rPr>
          <w:b/>
          <w:sz w:val="28"/>
          <w:szCs w:val="28"/>
          <w:u w:val="single"/>
        </w:rPr>
        <w:t xml:space="preserve"> покрытия </w:t>
      </w:r>
      <w:r>
        <w:rPr>
          <w:sz w:val="28"/>
          <w:szCs w:val="28"/>
        </w:rPr>
        <w:t xml:space="preserve">– матрица, которая используется в методе </w:t>
      </w:r>
      <w:proofErr w:type="spellStart"/>
      <w:r>
        <w:rPr>
          <w:sz w:val="28"/>
          <w:szCs w:val="28"/>
        </w:rPr>
        <w:t>Квайна</w:t>
      </w:r>
      <w:proofErr w:type="spellEnd"/>
      <w:r>
        <w:rPr>
          <w:sz w:val="28"/>
          <w:szCs w:val="28"/>
        </w:rPr>
        <w:t xml:space="preserve"> - Мак-</w:t>
      </w:r>
      <w:proofErr w:type="spellStart"/>
      <w:r>
        <w:rPr>
          <w:sz w:val="28"/>
          <w:szCs w:val="28"/>
        </w:rPr>
        <w:t>Класки</w:t>
      </w:r>
      <w:proofErr w:type="spellEnd"/>
      <w:r>
        <w:rPr>
          <w:sz w:val="28"/>
          <w:szCs w:val="28"/>
        </w:rPr>
        <w:t>.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Давайте рассмотрим подробно алгоритм построения минимальной ДНФ методом </w:t>
      </w:r>
      <w:proofErr w:type="spellStart"/>
      <w:r>
        <w:rPr>
          <w:sz w:val="28"/>
          <w:szCs w:val="28"/>
        </w:rPr>
        <w:t>Квайна</w:t>
      </w:r>
      <w:proofErr w:type="spellEnd"/>
      <w:r>
        <w:rPr>
          <w:sz w:val="28"/>
          <w:szCs w:val="28"/>
        </w:rPr>
        <w:t xml:space="preserve"> – Мак-</w:t>
      </w:r>
      <w:proofErr w:type="spellStart"/>
      <w:r>
        <w:rPr>
          <w:sz w:val="28"/>
          <w:szCs w:val="28"/>
        </w:rPr>
        <w:t>Класки</w:t>
      </w:r>
      <w:proofErr w:type="spellEnd"/>
      <w:r>
        <w:rPr>
          <w:sz w:val="28"/>
          <w:szCs w:val="28"/>
        </w:rPr>
        <w:t xml:space="preserve"> и разберем подробно 2 примера:</w:t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488734" wp14:editId="3A779608">
            <wp:extent cx="4286250" cy="35147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C38278" wp14:editId="1F70F164">
            <wp:extent cx="4581525" cy="63341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E93ADB" wp14:editId="7083BFDE">
            <wp:extent cx="4800600" cy="65055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649F76" wp14:editId="7446366C">
            <wp:extent cx="4686300" cy="66579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4A2D528" wp14:editId="35D82631">
            <wp:extent cx="4705350" cy="6743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DF62EB">
      <w:r>
        <w:rPr>
          <w:noProof/>
          <w:lang w:eastAsia="ru-RU"/>
        </w:rPr>
        <w:lastRenderedPageBreak/>
        <w:drawing>
          <wp:inline distT="0" distB="0" distL="0" distR="0" wp14:anchorId="403DE44B" wp14:editId="216BD775">
            <wp:extent cx="4352925" cy="55530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DF62EB">
      <w:pPr>
        <w:pStyle w:val="1"/>
      </w:pPr>
      <w:r>
        <w:br w:type="page"/>
      </w:r>
    </w:p>
    <w:p w:rsidR="002774BE" w:rsidRPr="004D0803" w:rsidRDefault="002774BE" w:rsidP="004D0803">
      <w:pPr>
        <w:pStyle w:val="1"/>
        <w:rPr>
          <w:u w:val="single"/>
        </w:rPr>
      </w:pPr>
      <w:bookmarkStart w:id="28" w:name="_Toc516743737"/>
      <w:r>
        <w:rPr>
          <w:u w:val="single"/>
        </w:rPr>
        <w:lastRenderedPageBreak/>
        <w:t>26.</w:t>
      </w:r>
      <w:r>
        <w:rPr>
          <w:b w:val="0"/>
          <w:sz w:val="32"/>
        </w:rPr>
        <w:t>Ядро покрытия; ядровая ДНФ.</w:t>
      </w:r>
      <w:bookmarkEnd w:id="28"/>
    </w:p>
    <w:p w:rsidR="002774BE" w:rsidRDefault="002774BE" w:rsidP="002774BE">
      <w:pPr>
        <w:spacing w:line="240" w:lineRule="auto"/>
        <w:rPr>
          <w:sz w:val="28"/>
          <w:szCs w:val="32"/>
          <w:u w:val="single"/>
        </w:rPr>
      </w:pPr>
      <w:r>
        <w:rPr>
          <w:sz w:val="28"/>
          <w:szCs w:val="32"/>
          <w:u w:val="single"/>
        </w:rPr>
        <w:t>Ответ.</w:t>
      </w:r>
    </w:p>
    <w:p w:rsidR="002774BE" w:rsidRDefault="002774BE" w:rsidP="002774BE">
      <w:pPr>
        <w:spacing w:line="240" w:lineRule="auto"/>
        <w:rPr>
          <w:sz w:val="28"/>
          <w:szCs w:val="32"/>
        </w:rPr>
      </w:pP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55E8C" wp14:editId="3778FFCB">
            <wp:extent cx="4305300" cy="33813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line="24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9EDE8" wp14:editId="0A28AAFC">
            <wp:extent cx="4533900" cy="30003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DF62EB">
      <w:pPr>
        <w:pStyle w:val="1"/>
      </w:pPr>
      <w:bookmarkStart w:id="29" w:name="_Toc516743738"/>
      <w:r>
        <w:lastRenderedPageBreak/>
        <w:t>27. Задача о нахождении тупиковых ДНФ булевой функции.</w:t>
      </w:r>
      <w:bookmarkEnd w:id="29"/>
    </w:p>
    <w:p w:rsidR="002774BE" w:rsidRDefault="002774BE" w:rsidP="00277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3446E2" wp14:editId="519034ED">
            <wp:extent cx="5038725" cy="4410075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DF62EB">
      <w:pPr>
        <w:pStyle w:val="1"/>
      </w:pPr>
      <w:bookmarkStart w:id="30" w:name="_Toc516743739"/>
      <w:r>
        <w:t>28. Схема из функциональных элементов; реализация булевой функции схемой из функциональных элементов</w:t>
      </w:r>
      <w:bookmarkEnd w:id="30"/>
    </w:p>
    <w:p w:rsidR="002774BE" w:rsidRDefault="002774BE" w:rsidP="002774BE">
      <w:pPr>
        <w:ind w:firstLine="708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На вход подаются всевозможные наборы значений переменных, а на выходе появляются соответствующие этим наборам значения функции f, представляемой формулой.</w:t>
      </w:r>
    </w:p>
    <w:p w:rsidR="002774BE" w:rsidRDefault="002774BE" w:rsidP="002774BE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Отождествление переменных осуществляется при помощи ветвления проводников.</w:t>
      </w:r>
    </w:p>
    <w:p w:rsidR="002774BE" w:rsidRDefault="002774BE" w:rsidP="002774BE">
      <w:pPr>
        <w:shd w:val="clear" w:color="auto" w:fill="FFFFFF"/>
        <w:spacing w:before="120" w:after="120" w:line="240" w:lineRule="auto"/>
        <w:ind w:firstLine="708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Чтобы осуществить подстановку одной функции в другую нужно выход логического элемента, который реализует первую функцию, направить на вход логического элемента, который реализует вторую функцию.</w:t>
      </w:r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  <w:t>Каждый </w:t>
      </w:r>
      <w:r>
        <w:rPr>
          <w:rFonts w:ascii="Times New Roman" w:hAnsi="Times New Roman" w:cs="Times New Roman"/>
          <w:bCs/>
          <w:i/>
          <w:iCs/>
          <w:color w:val="000000"/>
          <w:sz w:val="28"/>
          <w:szCs w:val="28"/>
          <w:shd w:val="clear" w:color="auto" w:fill="F7F7F7"/>
        </w:rPr>
        <w:t>Функциональный элемент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7F7F7"/>
        </w:rPr>
        <w:t> имеет n упорядоченных входов и один выход</w:t>
      </w:r>
    </w:p>
    <w:p w:rsidR="002774BE" w:rsidRDefault="002774BE" w:rsidP="00DF62EB">
      <w:pPr>
        <w:pStyle w:val="1"/>
        <w:rPr>
          <w:shd w:val="clear" w:color="auto" w:fill="F7F7F7"/>
        </w:rPr>
      </w:pPr>
    </w:p>
    <w:p w:rsidR="002774BE" w:rsidRDefault="002774BE" w:rsidP="00DF62EB">
      <w:pPr>
        <w:pStyle w:val="1"/>
        <w:rPr>
          <w:u w:val="single"/>
        </w:rPr>
      </w:pPr>
      <w:bookmarkStart w:id="31" w:name="_Toc516743740"/>
      <w:r>
        <w:rPr>
          <w:u w:val="single"/>
        </w:rPr>
        <w:t>29. Полная система функций</w:t>
      </w:r>
      <w:bookmarkEnd w:id="31"/>
    </w:p>
    <w:p w:rsidR="002774BE" w:rsidRDefault="002774BE" w:rsidP="00277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Система называется полной, если любую булеву функцию можно выразить в виде формулы через функции этой системы. По теореме Поста: если f не лежит ни в одном из 5 классов (Т0 Т1 S M L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это полная система.</w:t>
      </w:r>
    </w:p>
    <w:p w:rsidR="002774BE" w:rsidRDefault="002774BE" w:rsidP="00DF62EB">
      <w:pPr>
        <w:pStyle w:val="1"/>
      </w:pPr>
    </w:p>
    <w:p w:rsidR="002774BE" w:rsidRDefault="002774BE" w:rsidP="00DF62EB">
      <w:pPr>
        <w:pStyle w:val="1"/>
        <w:rPr>
          <w:u w:val="single"/>
        </w:rPr>
      </w:pPr>
      <w:bookmarkStart w:id="32" w:name="_Toc516743741"/>
      <w:r>
        <w:rPr>
          <w:u w:val="single"/>
        </w:rPr>
        <w:t>30. Замкнутый класс функций</w:t>
      </w:r>
      <w:bookmarkEnd w:id="32"/>
    </w:p>
    <w:p w:rsidR="002774BE" w:rsidRDefault="002774BE" w:rsidP="002774BE">
      <w:pPr>
        <w:shd w:val="clear" w:color="auto" w:fill="FFFFFF"/>
        <w:spacing w:before="120" w:after="120" w:line="240" w:lineRule="auto"/>
        <w:ind w:firstLine="708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Замкнутый класс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в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теории булевых функций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— такое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множество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замыкание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которого относительно операции суперпозиции совпадает с ним самим: </w:t>
      </w:r>
      <w:r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  <w:shd w:val="clear" w:color="auto" w:fill="FFFFFF"/>
        </w:rPr>
        <w:t>{\displaystyle [P]=P}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Другими словами, любая функция, которую можно выразить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формулой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с использованием функций множества </w:t>
      </w:r>
      <w:r>
        <w:rPr>
          <w:rStyle w:val="mwe-math-mathml-inline"/>
          <w:rFonts w:ascii="Times New Roman" w:hAnsi="Times New Roman" w:cs="Times New Roman"/>
          <w:vanish/>
          <w:color w:val="222222"/>
          <w:sz w:val="28"/>
          <w:szCs w:val="28"/>
          <w:shd w:val="clear" w:color="auto" w:fill="FFFFFF"/>
        </w:rPr>
        <w:t>{\displaystyle P}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снова входит в это же множество.</w:t>
      </w:r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Cs/>
          <w:color w:val="222222"/>
          <w:sz w:val="28"/>
          <w:szCs w:val="28"/>
        </w:rPr>
        <w:t>Замыканием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 множества функций называется такое подмножество всех булевых функций, что любую из этих функций можно выразить через функции исходного множества.</w:t>
      </w:r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ab/>
      </w:r>
      <w:r>
        <w:rPr>
          <w:rFonts w:ascii="Times New Roman" w:hAnsi="Times New Roman" w:cs="Times New Roman"/>
          <w:bCs/>
          <w:color w:val="222222"/>
          <w:sz w:val="28"/>
          <w:szCs w:val="28"/>
        </w:rPr>
        <w:t>Суперпозиция функций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 (или </w:t>
      </w:r>
      <w:r>
        <w:rPr>
          <w:rFonts w:ascii="Times New Roman" w:hAnsi="Times New Roman" w:cs="Times New Roman"/>
          <w:bCs/>
          <w:color w:val="222222"/>
          <w:sz w:val="28"/>
          <w:szCs w:val="28"/>
        </w:rPr>
        <w:t>сложная функция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, или </w:t>
      </w:r>
      <w:r>
        <w:rPr>
          <w:rFonts w:ascii="Times New Roman" w:hAnsi="Times New Roman" w:cs="Times New Roman"/>
          <w:bCs/>
          <w:color w:val="222222"/>
          <w:sz w:val="28"/>
          <w:szCs w:val="28"/>
        </w:rPr>
        <w:t>композиция функций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) — это функция, полученная из некоторого множества функций путем подстановки одной функции в другую или отождествления переменных.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Множество всех возможных не эквивалентных друг другу суперпозиций данного множества функций образует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замыкание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данного множества функций.</w:t>
      </w:r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2774BE" w:rsidRDefault="002774BE" w:rsidP="00DF62EB">
      <w:pPr>
        <w:pStyle w:val="1"/>
        <w:rPr>
          <w:shd w:val="clear" w:color="auto" w:fill="FFFFFF"/>
        </w:rPr>
      </w:pPr>
      <w:bookmarkStart w:id="33" w:name="_Toc516743742"/>
      <w:r>
        <w:rPr>
          <w:shd w:val="clear" w:color="auto" w:fill="FFFFFF"/>
        </w:rPr>
        <w:t>31. Монотонная булева функция. Критерий монотонности в терминах сокращенной ДНФ.</w:t>
      </w:r>
      <w:bookmarkEnd w:id="33"/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7F7F7"/>
          <w:lang w:eastAsia="ru-RU"/>
        </w:rPr>
        <w:drawing>
          <wp:inline distT="0" distB="0" distL="0" distR="0" wp14:anchorId="244B465C" wp14:editId="76D6FE3A">
            <wp:extent cx="5943600" cy="88582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Булева функция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f(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x1, …, </w:t>
      </w:r>
      <w:proofErr w:type="spellStart"/>
      <w:r>
        <w:rPr>
          <w:rFonts w:ascii="Times New Roman" w:hAnsi="Times New Roman" w:cs="Times New Roman"/>
          <w:sz w:val="28"/>
          <w:szCs w:val="28"/>
        </w:rPr>
        <w:t>xn</w:t>
      </w:r>
      <w:proofErr w:type="spellEnd"/>
      <w:r>
        <w:rPr>
          <w:rFonts w:ascii="Times New Roman" w:hAnsi="Times New Roman" w:cs="Times New Roman"/>
          <w:sz w:val="28"/>
          <w:szCs w:val="28"/>
        </w:rPr>
        <w:t>) называется монотонной (принадлежит классу M), если для любой пары наборов α и β таких, что α β, выполняется условие f(α)≤ f(β) (назовем его условием монотонности).</w:t>
      </w:r>
    </w:p>
    <w:p w:rsidR="002774BE" w:rsidRDefault="002774BE" w:rsidP="002774BE">
      <w:pPr>
        <w:rPr>
          <w:rFonts w:ascii="Times New Roman" w:hAnsi="Times New Roman" w:cs="Times New Roman"/>
          <w:sz w:val="28"/>
          <w:szCs w:val="28"/>
        </w:rPr>
      </w:pPr>
    </w:p>
    <w:p w:rsidR="002774BE" w:rsidRDefault="002774BE" w:rsidP="00DF62EB">
      <w:pPr>
        <w:pStyle w:val="1"/>
      </w:pPr>
      <w:bookmarkStart w:id="34" w:name="_Toc516743743"/>
      <w:r>
        <w:t xml:space="preserve">32. Линейная булева функция. Необходимое условие линейности </w:t>
      </w:r>
      <w:proofErr w:type="gramStart"/>
      <w:r>
        <w:t>( равное</w:t>
      </w:r>
      <w:proofErr w:type="gramEnd"/>
      <w:r>
        <w:t xml:space="preserve"> число значений 0 и 1 )</w:t>
      </w:r>
      <w:bookmarkEnd w:id="34"/>
    </w:p>
    <w:p w:rsidR="002774BE" w:rsidRDefault="002774BE" w:rsidP="002774BE">
      <w:pPr>
        <w:pStyle w:val="a5"/>
        <w:spacing w:before="160" w:beforeAutospacing="0" w:after="160" w:afterAutospacing="0"/>
        <w:ind w:firstLine="300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ab/>
      </w:r>
      <w:r>
        <w:rPr>
          <w:bCs/>
          <w:color w:val="000000"/>
          <w:sz w:val="28"/>
          <w:szCs w:val="28"/>
        </w:rPr>
        <w:t>Определение.</w:t>
      </w:r>
      <w:r>
        <w:rPr>
          <w:color w:val="000000"/>
          <w:sz w:val="28"/>
          <w:szCs w:val="28"/>
        </w:rPr>
        <w:t> Булева функция называется </w:t>
      </w:r>
      <w:r>
        <w:rPr>
          <w:i/>
          <w:iCs/>
          <w:color w:val="000000"/>
          <w:sz w:val="28"/>
          <w:szCs w:val="28"/>
        </w:rPr>
        <w:t>линейной</w:t>
      </w:r>
      <w:r>
        <w:rPr>
          <w:color w:val="000000"/>
          <w:sz w:val="28"/>
          <w:szCs w:val="28"/>
        </w:rPr>
        <w:t> (</w:t>
      </w:r>
      <w:r>
        <w:rPr>
          <w:i/>
          <w:iCs/>
          <w:color w:val="000000"/>
          <w:sz w:val="28"/>
          <w:szCs w:val="28"/>
        </w:rPr>
        <w:t>принадлежит классу L</w:t>
      </w:r>
      <w:r>
        <w:rPr>
          <w:color w:val="000000"/>
          <w:sz w:val="28"/>
          <w:szCs w:val="28"/>
        </w:rPr>
        <w:t>), если ее полином Жегалкина линеен.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Примеры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Мажоритарная функция не является линейной: степень ее полинома Жегалкина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0E3E9DD" wp14:editId="328F8141">
            <wp:extent cx="114300" cy="104775"/>
            <wp:effectExtent l="0" t="0" r="0" b="9525"/>
            <wp:docPr id="131" name="Рисунок 131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xz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5E5668" wp14:editId="2C25ABAC">
            <wp:extent cx="114300" cy="104775"/>
            <wp:effectExtent l="0" t="0" r="0" b="9525"/>
            <wp:docPr id="130" name="Рисунок 130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yz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равна 2. Из элементарных булевых функций линейными являются, например, инверсия и эквивалентность. Не являются линейными, например, штрих Шеффера и стрелка Пирса. •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Утверждение о числе булевых функций класса L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Число различных линейных булевых функций, зависящих от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переменных, равно 2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perscript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+1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u w:val="single"/>
          <w:lang w:eastAsia="ru-RU"/>
        </w:rPr>
        <w:t>Доказательство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Полином Жегалкина линейной функции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имеет вид:</w:t>
      </w:r>
    </w:p>
    <w:p w:rsidR="002774BE" w:rsidRDefault="002774BE" w:rsidP="002774B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P=a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0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37C1CC" wp14:editId="4212808E">
            <wp:extent cx="114300" cy="104775"/>
            <wp:effectExtent l="0" t="0" r="0" b="9525"/>
            <wp:docPr id="129" name="Рисунок 129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ADAB26F" wp14:editId="12FC26EA">
            <wp:extent cx="114300" cy="104775"/>
            <wp:effectExtent l="0" t="0" r="0" b="9525"/>
            <wp:docPr id="128" name="Рисунок 128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E6DA9A2" wp14:editId="0011A8C3">
            <wp:extent cx="114300" cy="104775"/>
            <wp:effectExtent l="0" t="0" r="0" b="9525"/>
            <wp:docPr id="127" name="Рисунок 127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… 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083EC86" wp14:editId="2015A68D">
            <wp:extent cx="114300" cy="104775"/>
            <wp:effectExtent l="0" t="0" r="0" b="9525"/>
            <wp:docPr id="126" name="Рисунок 126" descr="http://ido.tsu.ru/iop_res/bulevfunc/text/img/img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http://ido.tsu.ru/iop_res/bulevfunc/text/img/img7.gif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где 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булевы константы. Таким образом, каждый линейный полином определяется булевым вектором 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…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длины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+1, и наоборот, каждый булев вектор длины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+1 задает линейный полином Жегалкина некоторой функции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аргументов. Следовательно, число линейных полиномов (а значит, и число различных линейных функций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аргументов) равно числу булевых векторов длины 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+1, то есть равно 2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vertAlign w:val="superscript"/>
          <w:lang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+1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•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74BE" w:rsidRDefault="002774BE" w:rsidP="00DF62EB">
      <w:pPr>
        <w:pStyle w:val="1"/>
        <w:rPr>
          <w:rFonts w:eastAsia="Times New Roman"/>
          <w:lang w:eastAsia="ru-RU"/>
        </w:rPr>
      </w:pPr>
      <w:bookmarkStart w:id="35" w:name="_Toc516743744"/>
      <w:r>
        <w:rPr>
          <w:rFonts w:eastAsia="Times New Roman"/>
          <w:lang w:eastAsia="ru-RU"/>
        </w:rPr>
        <w:t>33. Булева функция, двойственная к данной. Построение таблицы значений двойственной функции.</w:t>
      </w:r>
      <w:bookmarkEnd w:id="35"/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Определение.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Будем называть булеву функцию f*(x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,x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,…,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n1, двойственной относительно функции f(x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,…,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), если она получена из f(x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,…,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 инверсией всех аргументов и самой функции: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f*(x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, x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,…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) f '(x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', 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',…,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val="en-US"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').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eastAsia="ru-RU"/>
        </w:rPr>
        <w:t>Замечание.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 n=0 полагают, что функция 0 двойственна 1, а 1 двойственна 0.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Построим функции, двойственные некоторым элементарным функциям.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Пример 8. Пусть f(x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,x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)=х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 Покажем, что для дизъюнкции двойственной функцией будет конъюнкция. Используем таблицу истинности:</w:t>
      </w:r>
    </w:p>
    <w:p w:rsidR="002774BE" w:rsidRDefault="002774BE" w:rsidP="002774BE">
      <w:pPr>
        <w:spacing w:after="0" w:line="240" w:lineRule="auto"/>
        <w:ind w:firstLine="15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79A3367A" wp14:editId="056DDC90">
            <wp:extent cx="3676650" cy="895350"/>
            <wp:effectExtent l="0" t="0" r="0" b="0"/>
            <wp:docPr id="125" name="Рисунок 125" descr="http://studbooks.net/imag_/43/231025/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http://studbooks.net/imag_/43/231025/image00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Два одинаковых правых столбца убеждают нас в справедливости доказательства.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Заметим,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что то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же самое получим, если применить формулы равносильных преобразований:</w:t>
      </w:r>
    </w:p>
    <w:p w:rsidR="002774BE" w:rsidRDefault="002774BE" w:rsidP="002774BE">
      <w:pPr>
        <w:spacing w:before="100" w:beforeAutospacing="1" w:after="100" w:afterAutospacing="1" w:line="240" w:lineRule="auto"/>
        <w:ind w:firstLine="225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f*(x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,x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)=(х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'х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')'=(х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&amp;х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)''=x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&amp;x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36" w:name="820"/>
      <w:bookmarkEnd w:id="36"/>
    </w:p>
    <w:p w:rsidR="002774BE" w:rsidRDefault="002774BE" w:rsidP="00DF62EB">
      <w:pPr>
        <w:pStyle w:val="1"/>
        <w:rPr>
          <w:rFonts w:eastAsia="Times New Roman"/>
          <w:lang w:eastAsia="ru-RU"/>
        </w:rPr>
      </w:pPr>
      <w:bookmarkStart w:id="37" w:name="_Toc516743745"/>
      <w:r>
        <w:rPr>
          <w:rFonts w:eastAsia="Times New Roman"/>
          <w:lang w:eastAsia="ru-RU"/>
        </w:rPr>
        <w:t xml:space="preserve">34. Самодвойственная булева функция. Как по таблице значений проверить </w:t>
      </w:r>
      <w:proofErr w:type="spellStart"/>
      <w:r>
        <w:rPr>
          <w:rFonts w:eastAsia="Times New Roman"/>
          <w:lang w:eastAsia="ru-RU"/>
        </w:rPr>
        <w:t>самодвойственность</w:t>
      </w:r>
      <w:proofErr w:type="spellEnd"/>
      <w:r>
        <w:rPr>
          <w:rFonts w:eastAsia="Times New Roman"/>
          <w:lang w:eastAsia="ru-RU"/>
        </w:rPr>
        <w:t>?</w:t>
      </w:r>
      <w:bookmarkEnd w:id="37"/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Определение.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Булева функция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 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самодвойственна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принадлежит классу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если она равна двойственной себе функции, то есть</w:t>
      </w:r>
    </w:p>
    <w:p w:rsidR="002774BE" w:rsidRDefault="002774BE" w:rsidP="002774B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 = f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val="en-US" w:eastAsia="ru-RU"/>
        </w:rPr>
        <w:t>*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…,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)= f (x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…, x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Примеры.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Мажоритарная функция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самодвойственна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2774BE" w:rsidRDefault="002774BE" w:rsidP="002774B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2B325B3" wp14:editId="0DBA365F">
            <wp:extent cx="2047875" cy="2105025"/>
            <wp:effectExtent l="0" t="0" r="9525" b="9525"/>
            <wp:docPr id="124" name="Рисунок 124" descr="http://ido.tsu.ru/iop_res/bulevfunc/text/img/g15_4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http://ido.tsu.ru/iop_res/bulevfunc/text/img/g15_4_1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 элементарных функций самодвойственными являются лишь тождественная функция и инверсия. Остальные функции, в частности, штрих Шеффера и стрелка Пирса,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несамодвойственны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Алгоритм распознавания самодвойственной функции, заданной таблицей истинности.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Очевидно, что для проверки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самодвойственности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булевой функции можно не получать двойственную ей функцию в явном виде, а лишь сравнивать значения исходной функции на противоположных наборах. Функция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самодвойственна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если и только если на противоположных наборах принимает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противоположые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значения.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 xml:space="preserve">Достаточное условие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несамодвойственности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 xml:space="preserve"> булевой функции.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Если число единиц в столбце значений функции не совпадает с числом нулей, то функция не является самодвойственной.</w:t>
      </w:r>
    </w:p>
    <w:p w:rsidR="002774BE" w:rsidRDefault="002774BE" w:rsidP="002774BE">
      <w:pPr>
        <w:spacing w:before="160" w:line="240" w:lineRule="auto"/>
        <w:ind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74BE" w:rsidRDefault="002774BE" w:rsidP="00DF62EB">
      <w:pPr>
        <w:pStyle w:val="1"/>
        <w:rPr>
          <w:rFonts w:eastAsia="Times New Roman"/>
          <w:lang w:eastAsia="ru-RU"/>
        </w:rPr>
      </w:pPr>
      <w:bookmarkStart w:id="38" w:name="_Toc516743746"/>
      <w:r>
        <w:rPr>
          <w:rFonts w:eastAsia="Times New Roman"/>
          <w:lang w:eastAsia="ru-RU"/>
        </w:rPr>
        <w:t>35. Композиция булевых функций</w:t>
      </w:r>
      <w:bookmarkEnd w:id="38"/>
    </w:p>
    <w:tbl>
      <w:tblPr>
        <w:tblW w:w="5000" w:type="pct"/>
        <w:tblCellSpacing w:w="15" w:type="dxa"/>
        <w:shd w:val="clear" w:color="auto" w:fill="FFFFFF"/>
        <w:tblLook w:val="04A0" w:firstRow="1" w:lastRow="0" w:firstColumn="1" w:lastColumn="0" w:noHBand="0" w:noVBand="1"/>
      </w:tblPr>
      <w:tblGrid>
        <w:gridCol w:w="10450"/>
      </w:tblGrid>
      <w:tr w:rsidR="002774BE" w:rsidTr="002774BE">
        <w:trPr>
          <w:tblCellSpacing w:w="15" w:type="dxa"/>
        </w:trPr>
        <w:tc>
          <w:tcPr>
            <w:tcW w:w="0" w:type="auto"/>
            <w:tcBorders>
              <w:top w:val="dashed" w:sz="6" w:space="0" w:color="2F6FAB"/>
              <w:left w:val="dashed" w:sz="6" w:space="0" w:color="2F6FAB"/>
              <w:bottom w:val="dashed" w:sz="6" w:space="0" w:color="2F6FAB"/>
              <w:right w:val="dashed" w:sz="6" w:space="0" w:color="2F6FAB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774BE" w:rsidRDefault="002774B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sz w:val="28"/>
                <w:szCs w:val="28"/>
                <w:lang w:eastAsia="ru-RU"/>
              </w:rPr>
              <w:t>Суперпозиция функций</w:t>
            </w:r>
            <w:r>
              <w:rPr>
                <w:rFonts w:ascii="Times New Roman" w:eastAsia="Times New Roman" w:hAnsi="Times New Roman" w:cs="Times New Roman"/>
                <w:color w:val="222222"/>
                <w:sz w:val="28"/>
                <w:szCs w:val="28"/>
                <w:lang w:eastAsia="ru-RU"/>
              </w:rPr>
              <w:t> (или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sz w:val="28"/>
                <w:szCs w:val="28"/>
                <w:lang w:eastAsia="ru-RU"/>
              </w:rPr>
              <w:t>сложная функция</w:t>
            </w:r>
            <w:r>
              <w:rPr>
                <w:rFonts w:ascii="Times New Roman" w:eastAsia="Times New Roman" w:hAnsi="Times New Roman" w:cs="Times New Roman"/>
                <w:color w:val="222222"/>
                <w:sz w:val="28"/>
                <w:szCs w:val="28"/>
                <w:lang w:eastAsia="ru-RU"/>
              </w:rPr>
              <w:t>, или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222222"/>
                <w:sz w:val="28"/>
                <w:szCs w:val="28"/>
                <w:lang w:eastAsia="ru-RU"/>
              </w:rPr>
              <w:t>композиция функций</w:t>
            </w:r>
            <w:r>
              <w:rPr>
                <w:rFonts w:ascii="Times New Roman" w:eastAsia="Times New Roman" w:hAnsi="Times New Roman" w:cs="Times New Roman"/>
                <w:color w:val="222222"/>
                <w:sz w:val="28"/>
                <w:szCs w:val="28"/>
                <w:lang w:eastAsia="ru-RU"/>
              </w:rPr>
              <w:t>) — это функция, полученная из некоторого множества функций путем подстановки одной функции в другую или отождествления переменных.</w:t>
            </w:r>
          </w:p>
        </w:tc>
      </w:tr>
    </w:tbl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Множество всех возможных не эквивалентных друг другу суперпозиций данного множества функций образует </w:t>
      </w:r>
      <w:hyperlink r:id="rId94" w:tooltip="Представление функции формулой, полные системы функций" w:history="1">
        <w:r>
          <w:rPr>
            <w:rStyle w:val="a3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замыкание</w:t>
        </w:r>
      </w:hyperlink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данного множества функций.</w:t>
      </w:r>
    </w:p>
    <w:p w:rsidR="002774BE" w:rsidRDefault="002774BE" w:rsidP="002774B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две </w:t>
      </w:r>
      <w:hyperlink r:id="rId95" w:tooltip="Определение булевой функции" w:history="1">
        <w:r>
          <w:rPr>
            <w:rStyle w:val="a3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булевы функции</w:t>
        </w:r>
      </w:hyperlink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: функцию 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ff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от 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nn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аргументов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f(x1,x2,…,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xn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)f(x1,x2,…,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xn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)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и функцию 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gg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от 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mm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аргументов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g(y1,y2,…,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ym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)g(y1,y2,…,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ym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bdr w:val="none" w:sz="0" w:space="0" w:color="auto" w:frame="1"/>
          <w:lang w:eastAsia="ru-RU"/>
        </w:rPr>
        <w:t>)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.</w:t>
      </w:r>
    </w:p>
    <w:p w:rsidR="002774BE" w:rsidRDefault="002774BE" w:rsidP="002774BE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br/>
        <w:t>Тогда мы можем получить новую функцию из имеющихся двумя способами:</w:t>
      </w:r>
    </w:p>
    <w:p w:rsidR="002774BE" w:rsidRDefault="002774BE" w:rsidP="002774BE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Подстановкой одной функции в качестве некоторого аргумента для другой;</w:t>
      </w:r>
    </w:p>
    <w:p w:rsidR="002774BE" w:rsidRDefault="002774BE" w:rsidP="002774BE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Отождествлением аргументов функций.</w:t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49508" wp14:editId="7F96286C">
            <wp:extent cx="6648450" cy="5334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99B33E" wp14:editId="297E1CAE">
            <wp:extent cx="6648450" cy="112395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1EF9CE" wp14:editId="4D622F53">
            <wp:extent cx="6648450" cy="18097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222222"/>
          <w:sz w:val="28"/>
          <w:szCs w:val="28"/>
        </w:rPr>
        <w:t>Ранг суперпозиции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 — это минимальное число подстановок и отождествлений, за которое суперпозиция может быть получена из исходного множества функций. Суперпозиция 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K</w:t>
      </w:r>
      <w:r>
        <w:rPr>
          <w:rStyle w:val="mjxassistivemathml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K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 ранга </w:t>
      </w:r>
      <w:proofErr w:type="spellStart"/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n</w:t>
      </w:r>
      <w:r>
        <w:rPr>
          <w:rStyle w:val="mjxassistivemathml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n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 обозначается как </w:t>
      </w:r>
      <w:proofErr w:type="spellStart"/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Kn</w:t>
      </w:r>
      <w:proofErr w:type="spellEnd"/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.</w:t>
      </w:r>
    </w:p>
    <w:p w:rsidR="002774BE" w:rsidRDefault="002774BE" w:rsidP="00DF62EB">
      <w:pPr>
        <w:pStyle w:val="1"/>
        <w:rPr>
          <w:rFonts w:eastAsia="Times New Roman"/>
          <w:lang w:eastAsia="ru-RU"/>
        </w:rPr>
      </w:pPr>
      <w:bookmarkStart w:id="39" w:name="_Toc516743747"/>
      <w:r>
        <w:rPr>
          <w:rFonts w:eastAsia="Times New Roman"/>
          <w:lang w:eastAsia="ru-RU"/>
        </w:rPr>
        <w:t>36. Пять основных замкнутых классов</w:t>
      </w:r>
      <w:bookmarkEnd w:id="39"/>
      <w:r>
        <w:rPr>
          <w:rFonts w:eastAsia="Times New Roman"/>
          <w:lang w:eastAsia="ru-RU"/>
        </w:rPr>
        <w:t xml:space="preserve"> </w:t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BE54AD" wp14:editId="02C33C4E">
            <wp:extent cx="4733925" cy="224790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ED2C71" wp14:editId="23CEB60F">
            <wp:extent cx="6400800" cy="10763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6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CFCFC"/>
        </w:rPr>
        <w:t> 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Иными словами, функция называется самодвойственной, если на противоположных наборах она принимает противоположные значения.</w:t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C2B211C" wp14:editId="2DA209D6">
            <wp:extent cx="6515100" cy="199072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a5"/>
        <w:shd w:val="clear" w:color="auto" w:fill="FFFFFF"/>
        <w:spacing w:before="0" w:beforeAutospacing="0" w:after="0" w:afterAutospacing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Количество линейных функций от </w:t>
      </w:r>
      <w:proofErr w:type="spellStart"/>
      <w:r>
        <w:rPr>
          <w:rStyle w:val="mi"/>
          <w:color w:val="000000" w:themeColor="text1"/>
          <w:sz w:val="28"/>
          <w:szCs w:val="28"/>
          <w:bdr w:val="none" w:sz="0" w:space="0" w:color="auto" w:frame="1"/>
        </w:rPr>
        <w:t>n</w:t>
      </w:r>
      <w:r>
        <w:rPr>
          <w:rStyle w:val="mjxassistivemathml"/>
          <w:color w:val="000000" w:themeColor="text1"/>
          <w:sz w:val="28"/>
          <w:szCs w:val="28"/>
          <w:bdr w:val="none" w:sz="0" w:space="0" w:color="auto" w:frame="1"/>
        </w:rPr>
        <w:t>n</w:t>
      </w:r>
      <w:proofErr w:type="spellEnd"/>
      <w:r>
        <w:rPr>
          <w:color w:val="000000" w:themeColor="text1"/>
          <w:sz w:val="28"/>
          <w:szCs w:val="28"/>
        </w:rPr>
        <w:t xml:space="preserve"> переменных </w:t>
      </w:r>
      <w:proofErr w:type="gramStart"/>
      <w:r>
        <w:rPr>
          <w:color w:val="000000" w:themeColor="text1"/>
          <w:sz w:val="28"/>
          <w:szCs w:val="28"/>
        </w:rPr>
        <w:t>равно </w:t>
      </w:r>
      <w:r>
        <w:rPr>
          <w:rStyle w:val="mtext"/>
          <w:rFonts w:eastAsiaTheme="majorEastAsia"/>
          <w:color w:val="000000" w:themeColor="text1"/>
          <w:szCs w:val="28"/>
          <w:bdr w:val="none" w:sz="0" w:space="0" w:color="auto" w:frame="1"/>
        </w:rPr>
        <w:t> </w:t>
      </w:r>
      <w:r>
        <w:rPr>
          <w:rStyle w:val="mjxassistivemathml"/>
          <w:color w:val="000000" w:themeColor="text1"/>
          <w:sz w:val="28"/>
          <w:szCs w:val="28"/>
          <w:bdr w:val="none" w:sz="0" w:space="0" w:color="auto" w:frame="1"/>
        </w:rPr>
        <w:t>2</w:t>
      </w:r>
      <w:proofErr w:type="gramEnd"/>
      <w:r>
        <w:rPr>
          <w:rStyle w:val="mjxassistivemathml"/>
          <w:color w:val="000000" w:themeColor="text1"/>
          <w:sz w:val="28"/>
          <w:szCs w:val="28"/>
          <w:bdr w:val="none" w:sz="0" w:space="0" w:color="auto" w:frame="1"/>
        </w:rPr>
        <w:t>^(n+1)</w:t>
      </w:r>
      <w:r>
        <w:rPr>
          <w:color w:val="000000" w:themeColor="text1"/>
          <w:sz w:val="28"/>
          <w:szCs w:val="28"/>
        </w:rPr>
        <w:t>.</w:t>
      </w:r>
    </w:p>
    <w:p w:rsidR="002774BE" w:rsidRDefault="002774BE" w:rsidP="002774BE">
      <w:pPr>
        <w:pStyle w:val="a5"/>
        <w:shd w:val="clear" w:color="auto" w:fill="FFFFFF"/>
        <w:spacing w:before="120" w:beforeAutospacing="0" w:after="120" w:afterAutospacing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Функция является линейной тогда, и только тогда, когда в ее </w:t>
      </w:r>
      <w:hyperlink r:id="rId102" w:tooltip="Полином Жегалкина" w:history="1">
        <w:r>
          <w:rPr>
            <w:rStyle w:val="a3"/>
            <w:color w:val="000000" w:themeColor="text1"/>
            <w:sz w:val="28"/>
            <w:szCs w:val="28"/>
          </w:rPr>
          <w:t>полиноме Жегалкина</w:t>
        </w:r>
      </w:hyperlink>
      <w:r>
        <w:rPr>
          <w:color w:val="000000" w:themeColor="text1"/>
          <w:sz w:val="28"/>
          <w:szCs w:val="28"/>
        </w:rPr>
        <w:t> присутствуют слагаемые, каждое из которых зависит не более чем от одной переменной.</w:t>
      </w:r>
    </w:p>
    <w:p w:rsidR="002774BE" w:rsidRDefault="002774BE" w:rsidP="002774BE">
      <w:pPr>
        <w:spacing w:before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774BE" w:rsidRDefault="002774BE" w:rsidP="00DF62EB">
      <w:pPr>
        <w:pStyle w:val="1"/>
        <w:rPr>
          <w:rFonts w:eastAsia="Times New Roman"/>
          <w:lang w:eastAsia="ru-RU"/>
        </w:rPr>
      </w:pPr>
      <w:bookmarkStart w:id="40" w:name="_Toc516743748"/>
      <w:r>
        <w:rPr>
          <w:rFonts w:eastAsia="Times New Roman"/>
          <w:lang w:eastAsia="ru-RU"/>
        </w:rPr>
        <w:t>37. Теорема Поста</w:t>
      </w:r>
      <w:bookmarkEnd w:id="40"/>
    </w:p>
    <w:p w:rsidR="002774BE" w:rsidRDefault="002774BE" w:rsidP="002774BE">
      <w:pPr>
        <w:spacing w:before="160" w:line="240" w:lineRule="auto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  <w:t>Набор булевых функций 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K</w:t>
      </w:r>
      <w:r>
        <w:rPr>
          <w:rStyle w:val="mjxassistivemathml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K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  <w:t> является полным тогда и только тогда, когда он не содержится полностью ни в одном из классов </w:t>
      </w:r>
      <w:proofErr w:type="gramStart"/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S</w:t>
      </w:r>
      <w:r>
        <w:rPr>
          <w:rStyle w:val="mo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,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M</w:t>
      </w:r>
      <w:proofErr w:type="gramEnd"/>
      <w:r>
        <w:rPr>
          <w:rStyle w:val="mo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,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L</w:t>
      </w:r>
      <w:r>
        <w:rPr>
          <w:rStyle w:val="mo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,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T</w:t>
      </w:r>
      <w:r>
        <w:rPr>
          <w:rStyle w:val="mn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0</w:t>
      </w:r>
      <w:r>
        <w:rPr>
          <w:rStyle w:val="mo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,</w:t>
      </w:r>
      <w:r>
        <w:rPr>
          <w:rStyle w:val="mi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T</w:t>
      </w:r>
      <w:r>
        <w:rPr>
          <w:rStyle w:val="mn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1</w:t>
      </w:r>
      <w:r>
        <w:rPr>
          <w:rStyle w:val="mjxassistivemathml"/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S,M,L,T0,T1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  <w:t xml:space="preserve">, иными словами, когда в нем имеется хотя бы одна функция, не сохраняющая ноль, хотя бы одна функция, не сохраняющая один, хотя бы одна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  <w:t>несамодвойственная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DFDFD"/>
        </w:rPr>
        <w:t xml:space="preserve"> функция, хотя бы одна немонотонная функция и хотя бы одна нелинейная функция.</w:t>
      </w:r>
    </w:p>
    <w:p w:rsidR="002774BE" w:rsidRDefault="002774BE" w:rsidP="002774BE">
      <w:pPr>
        <w:pStyle w:val="1"/>
      </w:pPr>
      <w:bookmarkStart w:id="41" w:name="_Toc516743749"/>
      <w:r>
        <w:t>38.Граф</w:t>
      </w:r>
      <w:bookmarkEnd w:id="41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Граф</w:t>
      </w:r>
      <w:r>
        <w:rPr>
          <w:rFonts w:ascii="Times New Roman" w:hAnsi="Times New Roman" w:cs="Times New Roman"/>
          <w:sz w:val="28"/>
          <w:szCs w:val="28"/>
        </w:rPr>
        <w:t xml:space="preserve"> — абстрактный математический объект, представляющий собой множество </w:t>
      </w:r>
      <w:r>
        <w:rPr>
          <w:rFonts w:ascii="Times New Roman" w:hAnsi="Times New Roman" w:cs="Times New Roman"/>
          <w:iCs/>
          <w:sz w:val="28"/>
          <w:szCs w:val="28"/>
        </w:rPr>
        <w:t>вершин</w:t>
      </w:r>
      <w:r>
        <w:rPr>
          <w:rFonts w:ascii="Times New Roman" w:hAnsi="Times New Roman" w:cs="Times New Roman"/>
          <w:sz w:val="28"/>
          <w:szCs w:val="28"/>
        </w:rPr>
        <w:t xml:space="preserve"> графа и набор </w:t>
      </w:r>
      <w:r>
        <w:rPr>
          <w:rFonts w:ascii="Times New Roman" w:hAnsi="Times New Roman" w:cs="Times New Roman"/>
          <w:iCs/>
          <w:sz w:val="28"/>
          <w:szCs w:val="28"/>
        </w:rPr>
        <w:t>рёбер</w:t>
      </w:r>
      <w:r>
        <w:rPr>
          <w:rFonts w:ascii="Times New Roman" w:hAnsi="Times New Roman" w:cs="Times New Roman"/>
          <w:sz w:val="28"/>
          <w:szCs w:val="28"/>
        </w:rPr>
        <w:t>, то есть соединений между парами вершин. Например, за множество вершин можно взять множество аэропортов, обслуживаемых некоторой авиакомпанией, а за множество рёбер взять регулярные рейсы этой авиакомпании между городами.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Style w:val="aa"/>
          <w:sz w:val="28"/>
          <w:szCs w:val="28"/>
        </w:rPr>
        <w:t>Граф</w:t>
      </w:r>
      <w:r>
        <w:rPr>
          <w:rStyle w:val="st"/>
          <w:rFonts w:ascii="Times New Roman" w:hAnsi="Times New Roman" w:cs="Times New Roman"/>
          <w:sz w:val="28"/>
          <w:szCs w:val="28"/>
        </w:rPr>
        <w:t xml:space="preserve"> - это совокупность объектов со связями между ними. Объекты рассматриваются как вершины, или узлы </w:t>
      </w:r>
      <w:r>
        <w:rPr>
          <w:rStyle w:val="aa"/>
          <w:sz w:val="28"/>
          <w:szCs w:val="28"/>
        </w:rPr>
        <w:t>графа</w:t>
      </w:r>
      <w:r>
        <w:rPr>
          <w:rStyle w:val="st"/>
          <w:rFonts w:ascii="Times New Roman" w:hAnsi="Times New Roman" w:cs="Times New Roman"/>
          <w:sz w:val="28"/>
          <w:szCs w:val="28"/>
        </w:rPr>
        <w:t>, а связи - как дуги, или ребра.</w:t>
      </w:r>
    </w:p>
    <w:p w:rsidR="002774BE" w:rsidRDefault="002774BE" w:rsidP="00057A70">
      <w:pPr>
        <w:pStyle w:val="2"/>
      </w:pPr>
      <w:bookmarkStart w:id="42" w:name="_Toc516743750"/>
      <w:r>
        <w:t>Способы задания графа</w:t>
      </w:r>
      <w:bookmarkEnd w:id="42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графический;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с помощью перечисления ребер;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3. с помощью матрицы смежности;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4. с помощью матрицы инцидентности. 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1) Графический способ.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Вершины изображают точками на плоскости, а ребра – линиями, соединяющими соответствующие точки. Для изображения дуги используется линия со стрелкой, указывающей направление от начала к концу дуги.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602857" wp14:editId="4FF86407">
            <wp:extent cx="2343150" cy="1657350"/>
            <wp:effectExtent l="0" t="0" r="0" b="0"/>
            <wp:docPr id="162" name="Рисунок 162" descr="http://helpiks.org/helpiksorg/baza5/114510670208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http://helpiks.org/helpiksorg/baza5/114510670208.files/image001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12 изображен смешанный граф с вершинами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ребрами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дугой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Смежные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инциденты ребру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инциденты параллельным ребрам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Вершине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инциденты петля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дуга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причем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началом дуги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концом этой дуги. Степень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равна 3,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1,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2,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3,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1,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0. Таким образом,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висячие, а вершина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изолированная. В случае дуги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точнее было бы говорить о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полустепенях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исхода и захода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вершин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именно: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полустепень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исхода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равна 3,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0,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полустепень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захода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равна 2,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1.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2) Аналитический способ.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Граф задают перечислением элементов множества вершин и множества ребер. Для графа, изображенного на рисунке 12, эти множества: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={</w:t>
      </w:r>
      <w:proofErr w:type="gramEnd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}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={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}, где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3) Матричный способ.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Имеется несколько вариантов задать граф матрицей. Наиболее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употребимыми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матрица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инциденций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матрица смежности.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а)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Матрица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инциденций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это прямоугольная матрица, число строк которой равно числу вершин, а число столбцов – числу дуг (ребер) графа. Элементы этой матрицы определяются следующим образом: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2232E5" wp14:editId="46072035">
            <wp:extent cx="4191000" cy="876300"/>
            <wp:effectExtent l="0" t="0" r="0" b="0"/>
            <wp:docPr id="161" name="Рисунок 161" descr="http://helpiks.org/helpiksorg/baza5/114510670208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://helpiks.org/helpiksorg/baza5/114510670208.files/image003.gi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для графа на рисунке 12 матрица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инциденций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такова: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357"/>
        <w:gridCol w:w="320"/>
        <w:gridCol w:w="305"/>
        <w:gridCol w:w="305"/>
        <w:gridCol w:w="305"/>
        <w:gridCol w:w="324"/>
        <w:gridCol w:w="320"/>
      </w:tblGrid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 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 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I=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-1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</w:tbl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 этой матрице легко судить о наличии в графе параллельных ребер (два одинаковых столбца), петли (одна единица в столбце), дуги (значения разных знаков в столбце), изолированной вершины (нулевая строка), висячих вершин (одно ненулевое значение в строке).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б)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Матрица смежности вершин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это квадратная матрица, размер которой определяется числом вершин в графе. Элементы этой матрицы определяются так: 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6B60C1" wp14:editId="246B9B3D">
            <wp:extent cx="2257425" cy="571500"/>
            <wp:effectExtent l="0" t="0" r="0" b="0"/>
            <wp:docPr id="160" name="Рисунок 160" descr="http://helpiks.org/helpiksorg/baza5/114510670208.files/image0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http://helpiks.org/helpiksorg/baza5/114510670208.files/image005.gif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Если в графе имеются параллельные ребра, то соответствующий элемент матрицы смежности полагают равным числу этих ребер. Так матрица смежности для графа на рисунке 12 такова: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ook w:val="04A0" w:firstRow="1" w:lastRow="0" w:firstColumn="1" w:lastColumn="0" w:noHBand="0" w:noVBand="1"/>
      </w:tblPr>
      <w:tblGrid>
        <w:gridCol w:w="419"/>
        <w:gridCol w:w="320"/>
        <w:gridCol w:w="320"/>
        <w:gridCol w:w="320"/>
        <w:gridCol w:w="320"/>
        <w:gridCol w:w="320"/>
        <w:gridCol w:w="320"/>
        <w:gridCol w:w="335"/>
      </w:tblGrid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 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 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S=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  <w:tr w:rsidR="002774BE" w:rsidTr="002774BE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:rsidR="002774BE" w:rsidRDefault="002774BE">
            <w:pPr>
              <w:spacing w:after="0"/>
              <w:rPr>
                <w:sz w:val="20"/>
                <w:szCs w:val="20"/>
                <w:lang w:eastAsia="ru-RU"/>
              </w:rPr>
            </w:pPr>
          </w:p>
        </w:tc>
      </w:tr>
    </w:tbl>
    <w:p w:rsidR="002774BE" w:rsidRPr="00057A70" w:rsidRDefault="002774BE" w:rsidP="00057A70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виду этой матрицы также несложно судить о наличии в графе кратных ребер, дуг, петель, висячих и </w:t>
      </w:r>
      <w:r w:rsidR="00057A70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изолированных вершин.</w:t>
      </w:r>
    </w:p>
    <w:p w:rsidR="002774BE" w:rsidRDefault="002774BE" w:rsidP="00057A70">
      <w:pPr>
        <w:pStyle w:val="2"/>
      </w:pPr>
      <w:bookmarkStart w:id="43" w:name="_Toc516743751"/>
      <w:r>
        <w:t>Матрица смежности</w:t>
      </w:r>
      <w:bookmarkEnd w:id="43"/>
      <w:r>
        <w:t xml:space="preserve"> 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Матрицей смежности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>=||</w:t>
      </w:r>
      <w:r>
        <w:rPr>
          <w:rStyle w:val="mi"/>
          <w:rFonts w:cs="Times New Roman"/>
          <w:iCs/>
          <w:szCs w:val="28"/>
        </w:rPr>
        <w:t>α</w:t>
      </w:r>
      <w:proofErr w:type="spellStart"/>
      <w:proofErr w:type="gramStart"/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proofErr w:type="gramEnd"/>
      <w:r>
        <w:rPr>
          <w:rStyle w:val="mo"/>
          <w:szCs w:val="28"/>
        </w:rPr>
        <w:t>||</w:t>
      </w:r>
      <w:r>
        <w:rPr>
          <w:rFonts w:ascii="Times New Roman" w:hAnsi="Times New Roman" w:cs="Times New Roman"/>
          <w:sz w:val="28"/>
          <w:szCs w:val="28"/>
        </w:rPr>
        <w:t xml:space="preserve"> невзвешенного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Style w:val="mo"/>
          <w:szCs w:val="28"/>
        </w:rPr>
        <w:t>=(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называется матрица 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>[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×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в которой </w:t>
      </w:r>
      <w:r>
        <w:rPr>
          <w:rStyle w:val="mi"/>
          <w:rFonts w:cs="Times New Roman"/>
          <w:iCs/>
          <w:szCs w:val="28"/>
        </w:rPr>
        <w:t>α</w:t>
      </w:r>
      <w:proofErr w:type="spellStart"/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количество рёбер, соединяющих вершины </w:t>
      </w:r>
      <w:proofErr w:type="spellStart"/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Style w:val="mi"/>
          <w:rFonts w:cs="Times New Roman"/>
          <w:iCs/>
          <w:szCs w:val="28"/>
        </w:rPr>
        <w:t>vj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причём при </w:t>
      </w:r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=</w:t>
      </w:r>
      <w:r>
        <w:rPr>
          <w:rStyle w:val="mi"/>
          <w:rFonts w:cs="Times New Roman"/>
          <w:iCs/>
          <w:szCs w:val="28"/>
        </w:rPr>
        <w:t>j</w:t>
      </w:r>
      <w:r>
        <w:rPr>
          <w:rFonts w:ascii="Times New Roman" w:hAnsi="Times New Roman" w:cs="Times New Roman"/>
          <w:sz w:val="28"/>
          <w:szCs w:val="28"/>
        </w:rPr>
        <w:t xml:space="preserve"> каждую петлю учитываем дважды, если граф не является ориентированным, и один раз, если граф ориентирован.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Матрицей смежности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>=||</w:t>
      </w:r>
      <w:r>
        <w:rPr>
          <w:rStyle w:val="mi"/>
          <w:rFonts w:cs="Times New Roman"/>
          <w:iCs/>
          <w:szCs w:val="28"/>
        </w:rPr>
        <w:t>α</w:t>
      </w:r>
      <w:proofErr w:type="spellStart"/>
      <w:proofErr w:type="gramStart"/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proofErr w:type="gramEnd"/>
      <w:r>
        <w:rPr>
          <w:rStyle w:val="mo"/>
          <w:szCs w:val="28"/>
        </w:rPr>
        <w:t>||</w:t>
      </w:r>
      <w:r>
        <w:rPr>
          <w:rFonts w:ascii="Times New Roman" w:hAnsi="Times New Roman" w:cs="Times New Roman"/>
          <w:sz w:val="28"/>
          <w:szCs w:val="28"/>
        </w:rPr>
        <w:t xml:space="preserve"> взвешенного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Style w:val="mo"/>
          <w:szCs w:val="28"/>
        </w:rPr>
        <w:t>=(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называется матрица 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>[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×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в которой </w:t>
      </w:r>
      <w:r>
        <w:rPr>
          <w:rStyle w:val="mi"/>
          <w:rFonts w:cs="Times New Roman"/>
          <w:iCs/>
          <w:szCs w:val="28"/>
        </w:rPr>
        <w:t>α</w:t>
      </w:r>
      <w:proofErr w:type="spellStart"/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вес ребра, соединяющего вершины </w:t>
      </w:r>
      <w:proofErr w:type="spellStart"/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Style w:val="mi"/>
          <w:rFonts w:cs="Times New Roman"/>
          <w:iCs/>
          <w:szCs w:val="28"/>
        </w:rPr>
        <w:t>vj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Утверждения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графов без петель и кратных рёбер матрица смежности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бинарна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(состоит из нулей и единиц).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графов без петель и кратных рёбер главная диагональ матрицы смежности целиком состоит из нулей.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2F45CE" wp14:editId="6395D716">
            <wp:extent cx="5934075" cy="28575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Матрица смежности является симметричной.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Д-во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94C60" wp14:editId="10A3A923">
            <wp:extent cx="5943600" cy="28575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9C6846" wp14:editId="185926FD">
            <wp:extent cx="5943600" cy="13335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057A70">
      <w:pPr>
        <w:pStyle w:val="2"/>
      </w:pPr>
      <w:bookmarkStart w:id="44" w:name="_Toc516743752"/>
      <w:r>
        <w:t>Матрица инцидентности</w:t>
      </w:r>
      <w:bookmarkEnd w:id="44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Матрицей инцидентности</w:t>
      </w:r>
      <w:r>
        <w:rPr>
          <w:rFonts w:ascii="Times New Roman" w:hAnsi="Times New Roman" w:cs="Times New Roman"/>
          <w:sz w:val="28"/>
          <w:szCs w:val="28"/>
        </w:rPr>
        <w:t xml:space="preserve"> неориентированного графа называется матрица </w:t>
      </w:r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(|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|×|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|)</w:t>
      </w:r>
      <w:r>
        <w:rPr>
          <w:rFonts w:ascii="Times New Roman" w:hAnsi="Times New Roman" w:cs="Times New Roman"/>
          <w:sz w:val="28"/>
          <w:szCs w:val="28"/>
        </w:rPr>
        <w:t xml:space="preserve">, для которой </w:t>
      </w:r>
      <w:proofErr w:type="spellStart"/>
      <w:proofErr w:type="gramStart"/>
      <w:r>
        <w:rPr>
          <w:rStyle w:val="mi"/>
          <w:rFonts w:cs="Times New Roman"/>
          <w:iCs/>
          <w:szCs w:val="28"/>
        </w:rPr>
        <w:t>Ii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proofErr w:type="gramEnd"/>
      <w:r>
        <w:rPr>
          <w:rStyle w:val="mo"/>
          <w:szCs w:val="28"/>
        </w:rPr>
        <w:t>=</w:t>
      </w:r>
      <w:r>
        <w:rPr>
          <w:rStyle w:val="mn"/>
          <w:rFonts w:cs="Times New Roman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, если вершина </w:t>
      </w:r>
      <w:proofErr w:type="spellStart"/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инцидентна ребру </w:t>
      </w:r>
      <w:proofErr w:type="spellStart"/>
      <w:r>
        <w:rPr>
          <w:rStyle w:val="mi"/>
          <w:rFonts w:cs="Times New Roman"/>
          <w:iCs/>
          <w:szCs w:val="28"/>
        </w:rPr>
        <w:t>ej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противном случае </w:t>
      </w:r>
      <w:proofErr w:type="spellStart"/>
      <w:r>
        <w:rPr>
          <w:rStyle w:val="mi"/>
          <w:rFonts w:cs="Times New Roman"/>
          <w:iCs/>
          <w:szCs w:val="28"/>
        </w:rPr>
        <w:t>Ii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r>
        <w:rPr>
          <w:rStyle w:val="mo"/>
          <w:szCs w:val="28"/>
        </w:rPr>
        <w:t>=</w:t>
      </w:r>
      <w:r>
        <w:rPr>
          <w:rStyle w:val="mn"/>
          <w:rFonts w:cs="Times New Roman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Матрицей инцидентности</w:t>
      </w:r>
      <w:r>
        <w:rPr>
          <w:rFonts w:ascii="Times New Roman" w:hAnsi="Times New Roman" w:cs="Times New Roman"/>
          <w:sz w:val="28"/>
          <w:szCs w:val="28"/>
        </w:rPr>
        <w:t xml:space="preserve"> ориентированного графа называется матрица </w:t>
      </w:r>
      <w:r>
        <w:rPr>
          <w:rStyle w:val="mi"/>
          <w:rFonts w:cs="Times New Roman"/>
          <w:iCs/>
          <w:szCs w:val="28"/>
        </w:rPr>
        <w:t>I</w:t>
      </w:r>
      <w:r>
        <w:rPr>
          <w:rStyle w:val="mo"/>
          <w:szCs w:val="28"/>
        </w:rPr>
        <w:t>(|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|×|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|)</w:t>
      </w:r>
      <w:r>
        <w:rPr>
          <w:rFonts w:ascii="Times New Roman" w:hAnsi="Times New Roman" w:cs="Times New Roman"/>
          <w:sz w:val="28"/>
          <w:szCs w:val="28"/>
        </w:rPr>
        <w:t xml:space="preserve">, для которой </w:t>
      </w:r>
      <w:proofErr w:type="spellStart"/>
      <w:proofErr w:type="gramStart"/>
      <w:r>
        <w:rPr>
          <w:rStyle w:val="mi"/>
          <w:rFonts w:cs="Times New Roman"/>
          <w:iCs/>
          <w:szCs w:val="28"/>
        </w:rPr>
        <w:t>Ii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proofErr w:type="gramEnd"/>
      <w:r>
        <w:rPr>
          <w:rStyle w:val="mo"/>
          <w:szCs w:val="28"/>
        </w:rPr>
        <w:t>=</w:t>
      </w:r>
      <w:r>
        <w:rPr>
          <w:rStyle w:val="mn"/>
          <w:rFonts w:cs="Times New Roman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, если вершина </w:t>
      </w:r>
      <w:proofErr w:type="spellStart"/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началом дуги </w:t>
      </w:r>
      <w:proofErr w:type="spellStart"/>
      <w:r>
        <w:rPr>
          <w:rStyle w:val="mi"/>
          <w:rFonts w:cs="Times New Roman"/>
          <w:iCs/>
          <w:szCs w:val="28"/>
        </w:rPr>
        <w:t>ej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Style w:val="mi"/>
          <w:rFonts w:cs="Times New Roman"/>
          <w:iCs/>
          <w:szCs w:val="28"/>
        </w:rPr>
        <w:t>Ii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r>
        <w:rPr>
          <w:rStyle w:val="mo"/>
          <w:szCs w:val="28"/>
        </w:rPr>
        <w:t>=−</w:t>
      </w:r>
      <w:r>
        <w:rPr>
          <w:rStyle w:val="mn"/>
          <w:rFonts w:cs="Times New Roman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, если </w:t>
      </w:r>
      <w:proofErr w:type="spellStart"/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является концом дуги </w:t>
      </w:r>
      <w:proofErr w:type="spellStart"/>
      <w:r>
        <w:rPr>
          <w:rStyle w:val="mi"/>
          <w:rFonts w:cs="Times New Roman"/>
          <w:iCs/>
          <w:szCs w:val="28"/>
        </w:rPr>
        <w:t>ej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остальных случаях </w:t>
      </w:r>
      <w:proofErr w:type="spellStart"/>
      <w:r>
        <w:rPr>
          <w:rStyle w:val="mi"/>
          <w:rFonts w:cs="Times New Roman"/>
          <w:iCs/>
          <w:szCs w:val="28"/>
        </w:rPr>
        <w:t>Ii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j</w:t>
      </w:r>
      <w:proofErr w:type="spellEnd"/>
      <w:r>
        <w:rPr>
          <w:rStyle w:val="mo"/>
          <w:szCs w:val="28"/>
        </w:rPr>
        <w:t>=</w:t>
      </w:r>
      <w:r>
        <w:rPr>
          <w:rStyle w:val="mn"/>
          <w:rFonts w:cs="Times New Roman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Утверждения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неориентированных графов без петель и кратных рёбер матрица инцидентности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бинарна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(состоит из нулей и единиц).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ориентированных графов без петель и кратных рёбер матрица инцидентности состоит из нулей, единиц и </w:t>
      </w:r>
      <w:r>
        <w:rPr>
          <w:rStyle w:val="mo"/>
          <w:szCs w:val="28"/>
        </w:rPr>
        <w:t>−</w:t>
      </w:r>
      <w:r>
        <w:rPr>
          <w:rStyle w:val="mn"/>
          <w:rFonts w:cs="Times New Roman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Сумма элементов </w:t>
      </w:r>
      <w:r>
        <w:rPr>
          <w:rStyle w:val="mi"/>
          <w:rFonts w:cs="Times New Roman"/>
          <w:iCs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-й строки равна </w:t>
      </w:r>
      <w:proofErr w:type="spellStart"/>
      <w:r>
        <w:rPr>
          <w:rStyle w:val="mi"/>
          <w:rFonts w:cs="Times New Roman"/>
          <w:iCs/>
          <w:szCs w:val="28"/>
        </w:rPr>
        <w:t>degvi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Сумма элементов </w:t>
      </w:r>
      <w:r>
        <w:rPr>
          <w:rStyle w:val="mi"/>
          <w:rFonts w:cs="Times New Roman"/>
          <w:iCs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-й строки равна </w:t>
      </w:r>
      <w:proofErr w:type="spellStart"/>
      <w:r>
        <w:rPr>
          <w:rStyle w:val="mi"/>
          <w:rFonts w:cs="Times New Roman"/>
          <w:iCs/>
          <w:szCs w:val="28"/>
        </w:rPr>
        <w:t>de</w:t>
      </w:r>
      <w:proofErr w:type="spellEnd"/>
      <w:r>
        <w:rPr>
          <w:rStyle w:val="mi"/>
          <w:rFonts w:cs="Times New Roman"/>
          <w:iCs/>
          <w:szCs w:val="28"/>
          <w:lang w:val="en-US"/>
        </w:rPr>
        <w:t>g</w:t>
      </w:r>
      <w:r>
        <w:rPr>
          <w:rStyle w:val="mi"/>
          <w:rFonts w:cs="Times New Roman"/>
          <w:iCs/>
          <w:szCs w:val="28"/>
          <w:vertAlign w:val="superscript"/>
        </w:rPr>
        <w:t>+</w:t>
      </w:r>
      <w:proofErr w:type="spellStart"/>
      <w:r>
        <w:rPr>
          <w:rStyle w:val="mi"/>
          <w:rFonts w:cs="Times New Roman"/>
          <w:iCs/>
          <w:szCs w:val="28"/>
        </w:rPr>
        <w:t>vi</w:t>
      </w:r>
      <w:r>
        <w:rPr>
          <w:rStyle w:val="mo"/>
          <w:szCs w:val="28"/>
        </w:rPr>
        <w:t>−</w:t>
      </w:r>
      <w:r>
        <w:rPr>
          <w:rStyle w:val="mi"/>
          <w:rFonts w:cs="Times New Roman"/>
          <w:iCs/>
          <w:szCs w:val="28"/>
        </w:rPr>
        <w:t>deg</w:t>
      </w:r>
      <w:r>
        <w:rPr>
          <w:rStyle w:val="mi"/>
          <w:rFonts w:cs="Times New Roman"/>
          <w:iCs/>
          <w:szCs w:val="28"/>
          <w:vertAlign w:val="superscript"/>
        </w:rPr>
        <w:t>-</w:t>
      </w:r>
      <w:r>
        <w:rPr>
          <w:rStyle w:val="mi"/>
          <w:rFonts w:cs="Times New Roman"/>
          <w:iCs/>
          <w:szCs w:val="28"/>
        </w:rPr>
        <w:t>vi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pStyle w:val="1"/>
      </w:pPr>
      <w:bookmarkStart w:id="45" w:name="_Toc516743753"/>
      <w:r>
        <w:t>39.Автоморфизм</w:t>
      </w:r>
      <w:r w:rsidRPr="00057A70">
        <w:t xml:space="preserve"> </w:t>
      </w:r>
      <w:hyperlink r:id="rId109" w:tooltip="Граф (теория графов)" w:history="1">
        <w:r w:rsidRPr="00057A70">
          <w:rPr>
            <w:rStyle w:val="a3"/>
            <w:color w:val="5B9BD5" w:themeColor="accent1"/>
            <w:u w:val="none"/>
          </w:rPr>
          <w:t>графа</w:t>
        </w:r>
        <w:bookmarkEnd w:id="45"/>
      </w:hyperlink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bCs/>
          <w:sz w:val="28"/>
          <w:szCs w:val="28"/>
        </w:rPr>
        <w:t xml:space="preserve">Автоморфизм </w:t>
      </w:r>
      <w:hyperlink r:id="rId110" w:tooltip="Граф (теория графов)" w:history="1">
        <w:r>
          <w:rPr>
            <w:rStyle w:val="a3"/>
            <w:bCs/>
            <w:sz w:val="28"/>
            <w:szCs w:val="28"/>
          </w:rPr>
          <w:t>графа</w:t>
        </w:r>
      </w:hyperlink>
      <w:r>
        <w:rPr>
          <w:sz w:val="28"/>
          <w:szCs w:val="28"/>
        </w:rPr>
        <w:t xml:space="preserve"> есть отображение множества вершин на себя, сохраняющее смежность. Множество таких автоморфизмов образует </w:t>
      </w:r>
      <w:r>
        <w:rPr>
          <w:bCs/>
          <w:sz w:val="28"/>
          <w:szCs w:val="28"/>
        </w:rPr>
        <w:t>вершинную группу графа</w:t>
      </w:r>
      <w:r>
        <w:rPr>
          <w:sz w:val="28"/>
          <w:szCs w:val="28"/>
        </w:rPr>
        <w:t xml:space="preserve"> или просто </w:t>
      </w:r>
      <w:r>
        <w:rPr>
          <w:bCs/>
          <w:sz w:val="28"/>
          <w:szCs w:val="28"/>
        </w:rPr>
        <w:t>группу графа</w:t>
      </w:r>
      <w:r>
        <w:rPr>
          <w:sz w:val="28"/>
          <w:szCs w:val="28"/>
        </w:rPr>
        <w:t xml:space="preserve">. Группа подстановок на множестве ребер называется </w:t>
      </w:r>
      <w:r>
        <w:rPr>
          <w:bCs/>
          <w:sz w:val="28"/>
          <w:szCs w:val="28"/>
        </w:rPr>
        <w:t>реберной группой графа</w:t>
      </w:r>
      <w:r>
        <w:rPr>
          <w:sz w:val="28"/>
          <w:szCs w:val="28"/>
        </w:rPr>
        <w:t xml:space="preserve">, которая тесно связана с вершинной: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Реберная и вершинная группы графа изоморфны тогда и только тогда, когда имеется не более одной </w:t>
      </w:r>
      <w:hyperlink r:id="rId111" w:anchor="И" w:tooltip="Словарь терминов теории графов" w:history="1">
        <w:r>
          <w:rPr>
            <w:rStyle w:val="a3"/>
            <w:sz w:val="28"/>
            <w:szCs w:val="28"/>
          </w:rPr>
          <w:t>изолированной вершины</w:t>
        </w:r>
      </w:hyperlink>
      <w:r>
        <w:rPr>
          <w:sz w:val="28"/>
          <w:szCs w:val="28"/>
        </w:rPr>
        <w:t xml:space="preserve">, и нет </w:t>
      </w:r>
      <w:hyperlink r:id="rId112" w:tooltip="Компонента связности графа" w:history="1">
        <w:r>
          <w:rPr>
            <w:rStyle w:val="a3"/>
            <w:sz w:val="28"/>
            <w:szCs w:val="28"/>
          </w:rPr>
          <w:t>компонент связности</w:t>
        </w:r>
      </w:hyperlink>
      <w:r>
        <w:rPr>
          <w:sz w:val="28"/>
          <w:szCs w:val="28"/>
        </w:rPr>
        <w:t xml:space="preserve"> состоящих из единственного ребра.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Граф, для которого </w:t>
      </w:r>
      <w:proofErr w:type="gramStart"/>
      <w:r>
        <w:rPr>
          <w:sz w:val="28"/>
          <w:szCs w:val="28"/>
        </w:rPr>
        <w:t>единственный возможный автоморфизм это</w:t>
      </w:r>
      <w:proofErr w:type="gramEnd"/>
      <w:r>
        <w:rPr>
          <w:sz w:val="28"/>
          <w:szCs w:val="28"/>
        </w:rPr>
        <w:t xml:space="preserve"> тождественное отображение, называется асимметрическим. Наименьшее асимметрическое дерево имеет семь вершин, а наименьший асимметрический граф шесть вершин и столько же ребер.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любой конечной группы найдется такой конечный неориентированный граф, что его группа автоморфизмов изоморфна данной. Результат получен Р. </w:t>
      </w:r>
      <w:proofErr w:type="spellStart"/>
      <w:r>
        <w:rPr>
          <w:sz w:val="28"/>
          <w:szCs w:val="28"/>
        </w:rPr>
        <w:t>Фрухтом</w:t>
      </w:r>
      <w:proofErr w:type="spellEnd"/>
      <w:r>
        <w:rPr>
          <w:sz w:val="28"/>
          <w:szCs w:val="28"/>
        </w:rPr>
        <w:t xml:space="preserve">, в основе доказательства — преобразование </w:t>
      </w:r>
      <w:r>
        <w:rPr>
          <w:bCs/>
          <w:sz w:val="28"/>
          <w:szCs w:val="28"/>
        </w:rPr>
        <w:t>цветного графа группы</w:t>
      </w:r>
      <w:r>
        <w:rPr>
          <w:sz w:val="28"/>
          <w:szCs w:val="28"/>
        </w:rPr>
        <w:t xml:space="preserve">, обобщения </w:t>
      </w:r>
      <w:hyperlink r:id="rId113" w:tooltip="Граф Кэли" w:history="1">
        <w:r>
          <w:rPr>
            <w:rStyle w:val="a3"/>
            <w:sz w:val="28"/>
            <w:szCs w:val="28"/>
          </w:rPr>
          <w:t>графа Кэли</w:t>
        </w:r>
      </w:hyperlink>
      <w:r>
        <w:rPr>
          <w:sz w:val="28"/>
          <w:szCs w:val="28"/>
        </w:rPr>
        <w:t>.</w:t>
      </w:r>
    </w:p>
    <w:p w:rsidR="002774BE" w:rsidRDefault="002774BE" w:rsidP="002774BE">
      <w:pPr>
        <w:pStyle w:val="1"/>
      </w:pPr>
      <w:bookmarkStart w:id="46" w:name="_Toc516743754"/>
      <w:r>
        <w:lastRenderedPageBreak/>
        <w:t>40.Изоморфизм графов</w:t>
      </w:r>
      <w:bookmarkEnd w:id="46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iCs/>
          <w:sz w:val="28"/>
          <w:szCs w:val="28"/>
        </w:rPr>
        <w:t>Определение. Два графа G</w:t>
      </w:r>
      <w:r>
        <w:rPr>
          <w:iCs/>
          <w:sz w:val="28"/>
          <w:szCs w:val="28"/>
          <w:vertAlign w:val="subscript"/>
        </w:rPr>
        <w:t>1</w:t>
      </w:r>
      <w:r>
        <w:rPr>
          <w:iCs/>
          <w:sz w:val="28"/>
          <w:szCs w:val="28"/>
        </w:rPr>
        <w:t xml:space="preserve"> и G</w:t>
      </w:r>
      <w:r>
        <w:rPr>
          <w:iCs/>
          <w:sz w:val="28"/>
          <w:szCs w:val="28"/>
          <w:vertAlign w:val="subscript"/>
        </w:rPr>
        <w:t>2</w:t>
      </w:r>
      <w:r>
        <w:rPr>
          <w:iCs/>
          <w:sz w:val="28"/>
          <w:szCs w:val="28"/>
        </w:rPr>
        <w:t xml:space="preserve"> называются </w:t>
      </w:r>
      <w:r>
        <w:rPr>
          <w:bCs/>
          <w:iCs/>
          <w:sz w:val="28"/>
          <w:szCs w:val="28"/>
        </w:rPr>
        <w:t>изоморфными</w:t>
      </w:r>
      <w:r>
        <w:rPr>
          <w:iCs/>
          <w:sz w:val="28"/>
          <w:szCs w:val="28"/>
        </w:rPr>
        <w:t>, если существует взаимно однозначное соответствие между множествами их вершин, обладающее тем свойством, что число ребер, соединяющих любые две вершины в G</w:t>
      </w:r>
      <w:r>
        <w:rPr>
          <w:iCs/>
          <w:sz w:val="28"/>
          <w:szCs w:val="28"/>
          <w:vertAlign w:val="subscript"/>
        </w:rPr>
        <w:t>1</w:t>
      </w:r>
      <w:r>
        <w:rPr>
          <w:iCs/>
          <w:sz w:val="28"/>
          <w:szCs w:val="28"/>
        </w:rPr>
        <w:t>, равно число ребер, соединяющих соответствующие вершины в G</w:t>
      </w:r>
      <w:r>
        <w:rPr>
          <w:iCs/>
          <w:sz w:val="28"/>
          <w:szCs w:val="28"/>
          <w:vertAlign w:val="subscript"/>
        </w:rPr>
        <w:t>2</w:t>
      </w:r>
      <w:r>
        <w:rPr>
          <w:iCs/>
          <w:sz w:val="28"/>
          <w:szCs w:val="28"/>
        </w:rPr>
        <w:t>.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Из определения следует, что изоморфные графы можно одинаково изображать графически и отличаться они будут только метками вершин.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Изоморфизм графов есть отношение эквивалентности. </w:t>
      </w:r>
    </w:p>
    <w:p w:rsidR="002774BE" w:rsidRDefault="002774BE" w:rsidP="00057A70">
      <w:pPr>
        <w:pStyle w:val="2"/>
      </w:pPr>
      <w:bookmarkStart w:id="47" w:name="_Toc516743755"/>
      <w:bookmarkStart w:id="48" w:name="_GoBack"/>
      <w:r>
        <w:t>Гоме</w:t>
      </w:r>
      <w:bookmarkEnd w:id="48"/>
      <w:r>
        <w:t>оморфизм графов</w:t>
      </w:r>
      <w:bookmarkEnd w:id="47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Орграф – ориентированный граф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iCs/>
          <w:sz w:val="28"/>
          <w:szCs w:val="28"/>
        </w:rPr>
        <w:t xml:space="preserve">Определение. </w:t>
      </w:r>
      <w:r>
        <w:rPr>
          <w:bCs/>
          <w:iCs/>
          <w:sz w:val="28"/>
          <w:szCs w:val="28"/>
        </w:rPr>
        <w:t>Операция подразбиения (измельчения) дуги</w:t>
      </w:r>
      <w:r>
        <w:rPr>
          <w:iCs/>
          <w:sz w:val="28"/>
          <w:szCs w:val="28"/>
        </w:rPr>
        <w:t xml:space="preserve"> (u, v) в орграфе D = (V, E) состоит в удалении из Е дуги (u, v), добавлении к V новой вершины w и добавлении к Е | {(u, v)} двух </w:t>
      </w:r>
      <w:proofErr w:type="gramStart"/>
      <w:r>
        <w:rPr>
          <w:iCs/>
          <w:sz w:val="28"/>
          <w:szCs w:val="28"/>
        </w:rPr>
        <w:t>дуг  (</w:t>
      </w:r>
      <w:proofErr w:type="gramEnd"/>
      <w:r>
        <w:rPr>
          <w:iCs/>
          <w:sz w:val="28"/>
          <w:szCs w:val="28"/>
        </w:rPr>
        <w:t>u, v), (w, v). Аналогично определяется операция подразбиения ребра в графах.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iCs/>
          <w:sz w:val="28"/>
          <w:szCs w:val="28"/>
        </w:rPr>
        <w:t>Определение. Орграф D</w:t>
      </w:r>
      <w:r>
        <w:rPr>
          <w:iCs/>
          <w:sz w:val="28"/>
          <w:szCs w:val="28"/>
          <w:vertAlign w:val="subscript"/>
        </w:rPr>
        <w:t>1</w:t>
      </w:r>
      <w:r>
        <w:rPr>
          <w:iCs/>
          <w:sz w:val="28"/>
          <w:szCs w:val="28"/>
        </w:rPr>
        <w:t xml:space="preserve"> называется </w:t>
      </w:r>
      <w:r>
        <w:rPr>
          <w:bCs/>
          <w:iCs/>
          <w:sz w:val="28"/>
          <w:szCs w:val="28"/>
        </w:rPr>
        <w:t>подразбиением</w:t>
      </w:r>
      <w:r>
        <w:rPr>
          <w:iCs/>
          <w:sz w:val="28"/>
          <w:szCs w:val="28"/>
        </w:rPr>
        <w:t xml:space="preserve"> орграфа D</w:t>
      </w:r>
      <w:r>
        <w:rPr>
          <w:iCs/>
          <w:sz w:val="28"/>
          <w:szCs w:val="28"/>
          <w:vertAlign w:val="subscript"/>
        </w:rPr>
        <w:t>2</w:t>
      </w:r>
      <w:r>
        <w:rPr>
          <w:iCs/>
          <w:sz w:val="28"/>
          <w:szCs w:val="28"/>
        </w:rPr>
        <w:t>, если орграф D</w:t>
      </w:r>
      <w:r>
        <w:rPr>
          <w:iCs/>
          <w:sz w:val="28"/>
          <w:szCs w:val="28"/>
          <w:vertAlign w:val="subscript"/>
        </w:rPr>
        <w:t>1</w:t>
      </w:r>
      <w:r>
        <w:rPr>
          <w:iCs/>
          <w:sz w:val="28"/>
          <w:szCs w:val="28"/>
        </w:rPr>
        <w:t xml:space="preserve"> можно получить из D</w:t>
      </w:r>
      <w:r>
        <w:rPr>
          <w:iCs/>
          <w:sz w:val="28"/>
          <w:szCs w:val="28"/>
          <w:vertAlign w:val="subscript"/>
        </w:rPr>
        <w:t>2</w:t>
      </w:r>
      <w:r>
        <w:rPr>
          <w:iCs/>
          <w:sz w:val="28"/>
          <w:szCs w:val="28"/>
        </w:rPr>
        <w:t xml:space="preserve"> путем последовательного применения операции подразбиения дуг. Аналогично определяется подразбиение графа.</w:t>
      </w:r>
    </w:p>
    <w:p w:rsidR="002774BE" w:rsidRDefault="002774BE" w:rsidP="002774BE">
      <w:pPr>
        <w:pStyle w:val="a5"/>
        <w:spacing w:after="0" w:afterAutospacing="0" w:line="360" w:lineRule="auto"/>
        <w:rPr>
          <w:iCs/>
          <w:sz w:val="28"/>
          <w:szCs w:val="28"/>
        </w:rPr>
      </w:pPr>
      <w:r>
        <w:rPr>
          <w:iCs/>
          <w:sz w:val="28"/>
          <w:szCs w:val="28"/>
        </w:rPr>
        <w:t>Определение. Орграфы D</w:t>
      </w:r>
      <w:r>
        <w:rPr>
          <w:iCs/>
          <w:sz w:val="28"/>
          <w:szCs w:val="28"/>
          <w:vertAlign w:val="subscript"/>
        </w:rPr>
        <w:t>1</w:t>
      </w:r>
      <w:r>
        <w:rPr>
          <w:iCs/>
          <w:sz w:val="28"/>
          <w:szCs w:val="28"/>
        </w:rPr>
        <w:t>, D</w:t>
      </w:r>
      <w:r>
        <w:rPr>
          <w:iCs/>
          <w:sz w:val="28"/>
          <w:szCs w:val="28"/>
          <w:vertAlign w:val="subscript"/>
        </w:rPr>
        <w:t xml:space="preserve">2 </w:t>
      </w:r>
      <w:r>
        <w:rPr>
          <w:iCs/>
          <w:sz w:val="28"/>
          <w:szCs w:val="28"/>
        </w:rPr>
        <w:t xml:space="preserve">называются </w:t>
      </w:r>
      <w:r>
        <w:rPr>
          <w:bCs/>
          <w:iCs/>
          <w:sz w:val="28"/>
          <w:szCs w:val="28"/>
        </w:rPr>
        <w:t>гомеоморфными</w:t>
      </w:r>
      <w:r>
        <w:rPr>
          <w:iCs/>
          <w:sz w:val="28"/>
          <w:szCs w:val="28"/>
        </w:rPr>
        <w:t>, если существуют их подразбиения, являющиеся изоморфными.</w:t>
      </w:r>
    </w:p>
    <w:p w:rsidR="002774BE" w:rsidRDefault="002774BE" w:rsidP="00057A70">
      <w:pPr>
        <w:pStyle w:val="2"/>
      </w:pPr>
      <w:bookmarkStart w:id="49" w:name="_Toc516743756"/>
      <w:r>
        <w:t>Гомотопическая эквивалентность графов</w:t>
      </w:r>
      <w:bookmarkEnd w:id="49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bCs/>
          <w:sz w:val="28"/>
          <w:szCs w:val="28"/>
        </w:rPr>
        <w:t>Гомотопия</w:t>
      </w:r>
      <w:r>
        <w:rPr>
          <w:sz w:val="28"/>
          <w:szCs w:val="28"/>
        </w:rPr>
        <w:t xml:space="preserve">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Два непрерывных отображения топологического пространства </w:t>
      </w:r>
      <w:r>
        <w:rPr>
          <w:noProof/>
          <w:sz w:val="28"/>
          <w:szCs w:val="28"/>
        </w:rPr>
        <w:drawing>
          <wp:inline distT="0" distB="0" distL="0" distR="0" wp14:anchorId="2F397E92" wp14:editId="4BB96587">
            <wp:extent cx="180975" cy="161925"/>
            <wp:effectExtent l="0" t="0" r="9525" b="9525"/>
            <wp:docPr id="156" name="Рисунок 156" descr="http://dict.sernam.ru/htm/0/EX7ta3edTr/5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http://dict.sernam.ru/htm/0/EX7ta3edTr/5.files/image001.gif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в топологическое пространство </w:t>
      </w:r>
      <w:r>
        <w:rPr>
          <w:noProof/>
          <w:sz w:val="28"/>
          <w:szCs w:val="28"/>
        </w:rPr>
        <w:drawing>
          <wp:inline distT="0" distB="0" distL="0" distR="0" wp14:anchorId="2278D89E" wp14:editId="111AE072">
            <wp:extent cx="142875" cy="161925"/>
            <wp:effectExtent l="0" t="0" r="9525" b="9525"/>
            <wp:docPr id="155" name="Рисунок 155" descr="http://dict.sernam.ru/htm/0/EX7ta3edTr/5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 descr="http://dict.sernam.ru/htm/0/EX7ta3edTr/5.files/image002.gif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a5"/>
        <w:spacing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212DFC" wp14:editId="46EDFBB5">
            <wp:extent cx="685800" cy="200025"/>
            <wp:effectExtent l="0" t="0" r="0" b="9525"/>
            <wp:docPr id="154" name="Рисунок 154" descr="http://dict.sernam.ru/htm/0/EX7ta3edTr/5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http://dict.sernam.ru/htm/0/EX7ta3edTr/5.files/image003.gif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и </w:t>
      </w:r>
      <w:r>
        <w:rPr>
          <w:noProof/>
          <w:sz w:val="28"/>
          <w:szCs w:val="28"/>
        </w:rPr>
        <w:drawing>
          <wp:inline distT="0" distB="0" distL="0" distR="0" wp14:anchorId="32DE1C75" wp14:editId="0DF675D8">
            <wp:extent cx="676275" cy="200025"/>
            <wp:effectExtent l="0" t="0" r="9525" b="9525"/>
            <wp:docPr id="153" name="Рисунок 153" descr="http://dict.sernam.ru/htm/0/EX7ta3edTr/5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http://dict.sernam.ru/htm/0/EX7ta3edTr/5.files/image004.gif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называются </w:t>
      </w:r>
      <w:proofErr w:type="spellStart"/>
      <w:r>
        <w:rPr>
          <w:sz w:val="28"/>
          <w:szCs w:val="28"/>
        </w:rPr>
        <w:t>гомотопными</w:t>
      </w:r>
      <w:proofErr w:type="spellEnd"/>
      <w:r>
        <w:rPr>
          <w:sz w:val="28"/>
          <w:szCs w:val="28"/>
        </w:rPr>
        <w:t xml:space="preserve">, если существует семейство отображений </w:t>
      </w:r>
    </w:p>
    <w:p w:rsidR="002774BE" w:rsidRDefault="002774BE" w:rsidP="002774BE">
      <w:pPr>
        <w:pStyle w:val="a5"/>
        <w:spacing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13A1EE" wp14:editId="633805B8">
            <wp:extent cx="714375" cy="228600"/>
            <wp:effectExtent l="0" t="0" r="9525" b="0"/>
            <wp:docPr id="152" name="Рисунок 152" descr="http://dict.sernam.ru/htm/0/EX7ta3edTr/5.files/image0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http://dict.sernam.ru/htm/0/EX7ta3edTr/5.files/image005.gif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  <w:r>
        <w:rPr>
          <w:noProof/>
          <w:sz w:val="28"/>
          <w:szCs w:val="28"/>
        </w:rPr>
        <w:drawing>
          <wp:inline distT="0" distB="0" distL="0" distR="0" wp14:anchorId="77405103" wp14:editId="7970D2E0">
            <wp:extent cx="523875" cy="180975"/>
            <wp:effectExtent l="0" t="0" r="9525" b="9525"/>
            <wp:docPr id="151" name="Рисунок 151" descr="http://dict.sernam.ru/htm/0/EX7ta3edTr/5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http://dict.sernam.ru/htm/0/EX7ta3edTr/5.files/image006.gif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удовлетворяющее таким свойствам: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noProof/>
          <w:sz w:val="28"/>
          <w:szCs w:val="28"/>
        </w:rPr>
        <w:drawing>
          <wp:inline distT="0" distB="0" distL="0" distR="0" wp14:anchorId="7856E610" wp14:editId="38C4FC68">
            <wp:extent cx="371475" cy="228600"/>
            <wp:effectExtent l="0" t="0" r="9525" b="0"/>
            <wp:docPr id="150" name="Рисунок 150" descr="http://dict.sernam.ru/htm/0/EX7ta3edTr/5.files/image0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 descr="http://dict.sernam.ru/htm/0/EX7ta3edTr/5.files/image007.gif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непрерывна по совокупности аргументов </w:t>
      </w:r>
      <w:r>
        <w:rPr>
          <w:noProof/>
          <w:sz w:val="28"/>
          <w:szCs w:val="28"/>
        </w:rPr>
        <w:drawing>
          <wp:inline distT="0" distB="0" distL="0" distR="0" wp14:anchorId="781400B6" wp14:editId="326C4BA4">
            <wp:extent cx="85725" cy="152400"/>
            <wp:effectExtent l="0" t="0" r="9525" b="0"/>
            <wp:docPr id="149" name="Рисунок 149" descr="http://dict.sernam.ru/htm/0/EX7ta3edTr/5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http://dict.sernam.ru/htm/0/EX7ta3edTr/5.files/image008.gif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и </w:t>
      </w:r>
      <w:r>
        <w:rPr>
          <w:noProof/>
          <w:sz w:val="28"/>
          <w:szCs w:val="28"/>
        </w:rPr>
        <w:drawing>
          <wp:inline distT="0" distB="0" distL="0" distR="0" wp14:anchorId="7F9EA06D" wp14:editId="037D6B3D">
            <wp:extent cx="409575" cy="180975"/>
            <wp:effectExtent l="0" t="0" r="9525" b="9525"/>
            <wp:docPr id="148" name="Рисунок 148" descr="http://dict.sernam.ru/htm/0/EX7ta3edTr/5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http://dict.sernam.ru/htm/0/EX7ta3edTr/5.files/image009.gif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noProof/>
          <w:sz w:val="28"/>
          <w:szCs w:val="28"/>
        </w:rPr>
        <w:drawing>
          <wp:inline distT="0" distB="0" distL="0" distR="0" wp14:anchorId="7D87BD87" wp14:editId="5B7ED0FD">
            <wp:extent cx="828675" cy="228600"/>
            <wp:effectExtent l="0" t="0" r="9525" b="0"/>
            <wp:docPr id="147" name="Рисунок 147" descr="http://dict.sernam.ru/htm/0/EX7ta3edTr/5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http://dict.sernam.ru/htm/0/EX7ta3edTr/5.files/image010.gif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  <w:r>
        <w:rPr>
          <w:noProof/>
          <w:sz w:val="28"/>
          <w:szCs w:val="28"/>
        </w:rPr>
        <w:drawing>
          <wp:inline distT="0" distB="0" distL="0" distR="0" wp14:anchorId="2B2457F2" wp14:editId="2C4EB72E">
            <wp:extent cx="800100" cy="228600"/>
            <wp:effectExtent l="0" t="0" r="0" b="0"/>
            <wp:docPr id="146" name="Рисунок 146" descr="http://dict.sernam.ru/htm/0/EX7ta3edTr/5.files/image0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http://dict.sernam.ru/htm/0/EX7ta3edTr/5.files/image011.gif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Примеры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Вложение окружности в двумерную сферу в качестве экватора </w:t>
      </w:r>
      <w:proofErr w:type="spellStart"/>
      <w:r>
        <w:rPr>
          <w:sz w:val="28"/>
          <w:szCs w:val="28"/>
        </w:rPr>
        <w:t>гомотопно</w:t>
      </w:r>
      <w:proofErr w:type="spellEnd"/>
      <w:r>
        <w:rPr>
          <w:sz w:val="28"/>
          <w:szCs w:val="28"/>
        </w:rPr>
        <w:t xml:space="preserve"> отображению окружности в любую точку этой сферы.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2. Вложения окружности в тор в качестве меридиана и параллели не </w:t>
      </w:r>
      <w:proofErr w:type="spellStart"/>
      <w:r>
        <w:rPr>
          <w:sz w:val="28"/>
          <w:szCs w:val="28"/>
        </w:rPr>
        <w:t>гомотопны</w:t>
      </w:r>
      <w:proofErr w:type="spellEnd"/>
      <w:r>
        <w:rPr>
          <w:sz w:val="28"/>
          <w:szCs w:val="28"/>
        </w:rPr>
        <w:t xml:space="preserve"> между собой.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bCs/>
          <w:sz w:val="28"/>
          <w:szCs w:val="28"/>
        </w:rPr>
        <w:t>Гомотопическая эквивалентность.</w:t>
      </w:r>
      <w:r>
        <w:rPr>
          <w:sz w:val="28"/>
          <w:szCs w:val="28"/>
        </w:rPr>
        <w:t xml:space="preserve">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Два топологических пространства </w:t>
      </w:r>
      <w:r>
        <w:rPr>
          <w:noProof/>
          <w:sz w:val="28"/>
          <w:szCs w:val="28"/>
        </w:rPr>
        <w:drawing>
          <wp:inline distT="0" distB="0" distL="0" distR="0" wp14:anchorId="62D63880" wp14:editId="4F4269B4">
            <wp:extent cx="180975" cy="161925"/>
            <wp:effectExtent l="0" t="0" r="9525" b="9525"/>
            <wp:docPr id="145" name="Рисунок 145" descr="http://dict.sernam.ru/htm/0/5PKhhzaR9K/2.files/image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http://dict.sernam.ru/htm/0/5PKhhzaR9K/2.files/image001.gif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и </w:t>
      </w:r>
      <w:r>
        <w:rPr>
          <w:noProof/>
          <w:sz w:val="28"/>
          <w:szCs w:val="28"/>
        </w:rPr>
        <w:drawing>
          <wp:inline distT="0" distB="0" distL="0" distR="0" wp14:anchorId="41DE0B1D" wp14:editId="7E5D2083">
            <wp:extent cx="142875" cy="161925"/>
            <wp:effectExtent l="0" t="0" r="9525" b="9525"/>
            <wp:docPr id="144" name="Рисунок 144" descr="http://dict.sernam.ru/htm/0/5PKhhzaR9K/2.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http://dict.sernam.ru/htm/0/5PKhhzaR9K/2.files/image002.gif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называются гомотопическими эквивалентами, если существуют два непрерывных отображения </w:t>
      </w:r>
    </w:p>
    <w:p w:rsidR="002774BE" w:rsidRDefault="002774BE" w:rsidP="002774BE">
      <w:pPr>
        <w:pStyle w:val="a5"/>
        <w:spacing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B53EA5" wp14:editId="25311FED">
            <wp:extent cx="685800" cy="200025"/>
            <wp:effectExtent l="0" t="0" r="0" b="9525"/>
            <wp:docPr id="143" name="Рисунок 143" descr="http://dict.sernam.ru/htm/0/5PKhhzaR9K/2.files/image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http://dict.sernam.ru/htm/0/5PKhhzaR9K/2.files/image003.gif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и </w:t>
      </w:r>
      <w:r>
        <w:rPr>
          <w:noProof/>
          <w:sz w:val="28"/>
          <w:szCs w:val="28"/>
        </w:rPr>
        <w:drawing>
          <wp:inline distT="0" distB="0" distL="0" distR="0" wp14:anchorId="68A294B9" wp14:editId="40305DF1">
            <wp:extent cx="676275" cy="200025"/>
            <wp:effectExtent l="0" t="0" r="9525" b="9525"/>
            <wp:docPr id="142" name="Рисунок 142" descr="http://dict.sernam.ru/htm/0/5PKhhzaR9K/2.fil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http://dict.sernam.ru/htm/0/5PKhhzaR9K/2.files/image004.gi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удовлетворяющие следующему свойству: отображения </w:t>
      </w:r>
    </w:p>
    <w:p w:rsidR="002774BE" w:rsidRDefault="002774BE" w:rsidP="002774BE">
      <w:pPr>
        <w:pStyle w:val="a5"/>
        <w:spacing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90AD23" wp14:editId="3B4ECF3D">
            <wp:extent cx="914400" cy="200025"/>
            <wp:effectExtent l="0" t="0" r="0" b="9525"/>
            <wp:docPr id="141" name="Рисунок 141" descr="http://dict.sernam.ru/htm/0/5PKhhzaR9K/2.files/image0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http://dict.sernam.ru/htm/0/5PKhhzaR9K/2.files/image005.gif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и </w:t>
      </w:r>
      <w:r>
        <w:rPr>
          <w:noProof/>
          <w:sz w:val="28"/>
          <w:szCs w:val="28"/>
        </w:rPr>
        <w:drawing>
          <wp:inline distT="0" distB="0" distL="0" distR="0" wp14:anchorId="5971217D" wp14:editId="641E9971">
            <wp:extent cx="847725" cy="200025"/>
            <wp:effectExtent l="0" t="0" r="9525" b="9525"/>
            <wp:docPr id="140" name="Рисунок 140" descr="http://dict.sernam.ru/htm/0/5PKhhzaR9K/2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http://dict.sernam.ru/htm/0/5PKhhzaR9K/2.files/image006.gif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(каждое в отдельности) </w:t>
      </w:r>
      <w:proofErr w:type="spellStart"/>
      <w:r>
        <w:rPr>
          <w:sz w:val="28"/>
          <w:szCs w:val="28"/>
        </w:rPr>
        <w:t>гомотопны</w:t>
      </w:r>
      <w:proofErr w:type="spellEnd"/>
      <w:r>
        <w:rPr>
          <w:sz w:val="28"/>
          <w:szCs w:val="28"/>
        </w:rPr>
        <w:t xml:space="preserve"> соответственно тождественным отображениям </w:t>
      </w:r>
      <w:r>
        <w:rPr>
          <w:noProof/>
          <w:sz w:val="28"/>
          <w:szCs w:val="28"/>
        </w:rPr>
        <w:drawing>
          <wp:inline distT="0" distB="0" distL="0" distR="0" wp14:anchorId="04F16683" wp14:editId="3BF656A1">
            <wp:extent cx="523875" cy="180975"/>
            <wp:effectExtent l="0" t="0" r="9525" b="9525"/>
            <wp:docPr id="139" name="Рисунок 139" descr="http://dict.sernam.ru/htm/0/5PKhhzaR9K/2.files/image0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://dict.sernam.ru/htm/0/5PKhhzaR9K/2.files/image007.gif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, </w:t>
      </w:r>
      <w:r>
        <w:rPr>
          <w:noProof/>
          <w:sz w:val="28"/>
          <w:szCs w:val="28"/>
        </w:rPr>
        <w:drawing>
          <wp:inline distT="0" distB="0" distL="0" distR="0" wp14:anchorId="74662A50" wp14:editId="0E723860">
            <wp:extent cx="457200" cy="180975"/>
            <wp:effectExtent l="0" t="0" r="0" b="9525"/>
            <wp:docPr id="138" name="Рисунок 138" descr="http://dict.sernam.ru/htm/0/5PKhhzaR9K/2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http://dict.sernam.ru/htm/0/5PKhhzaR9K/2.files/image008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Примеры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 Двумерная плоскость гомотопически эквивалентна точке.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Окружность комплексной плоскости </w:t>
      </w:r>
      <w:r>
        <w:rPr>
          <w:noProof/>
          <w:sz w:val="28"/>
          <w:szCs w:val="28"/>
        </w:rPr>
        <w:drawing>
          <wp:inline distT="0" distB="0" distL="0" distR="0" wp14:anchorId="4EE97159" wp14:editId="6CAE3F31">
            <wp:extent cx="390525" cy="200025"/>
            <wp:effectExtent l="0" t="0" r="9525" b="9525"/>
            <wp:docPr id="137" name="Рисунок 137" descr="http://dict.sernam.ru/htm/0/5PKhhzaR9K/2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http://dict.sernam.ru/htm/0/5PKhhzaR9K/2.files/image009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 гомотопически эквивалентна кольцу </w:t>
      </w:r>
      <w:r>
        <w:rPr>
          <w:noProof/>
          <w:sz w:val="28"/>
          <w:szCs w:val="28"/>
        </w:rPr>
        <w:drawing>
          <wp:inline distT="0" distB="0" distL="0" distR="0" wp14:anchorId="73BB2F29" wp14:editId="6F0D3B8A">
            <wp:extent cx="657225" cy="390525"/>
            <wp:effectExtent l="0" t="0" r="9525" b="9525"/>
            <wp:docPr id="136" name="Рисунок 136" descr="http://dict.sernam.ru/htm/0/5PKhhzaR9K/2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http://dict.sernam.ru/htm/0/5PKhhzaR9K/2.files/image010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. </w:t>
      </w:r>
    </w:p>
    <w:p w:rsidR="002774BE" w:rsidRPr="00DF62EB" w:rsidRDefault="002774BE" w:rsidP="002774BE">
      <w:pPr>
        <w:pStyle w:val="a5"/>
        <w:spacing w:after="0" w:afterAutospacing="0" w:line="360" w:lineRule="auto"/>
        <w:rPr>
          <w:rStyle w:val="w"/>
          <w:sz w:val="28"/>
          <w:szCs w:val="28"/>
        </w:rPr>
      </w:pPr>
      <w:r>
        <w:rPr>
          <w:sz w:val="28"/>
          <w:szCs w:val="28"/>
        </w:rPr>
        <w:t>3. Окружность и двумерная сфера не являются</w:t>
      </w:r>
      <w:r w:rsidR="00DF62EB">
        <w:rPr>
          <w:sz w:val="28"/>
          <w:szCs w:val="28"/>
        </w:rPr>
        <w:t xml:space="preserve"> гомотопически эквивалентными. </w:t>
      </w:r>
    </w:p>
    <w:p w:rsidR="002774BE" w:rsidRDefault="002774BE" w:rsidP="002774BE">
      <w:pPr>
        <w:pStyle w:val="1"/>
        <w:rPr>
          <w:rStyle w:val="w"/>
          <w:bCs/>
          <w:szCs w:val="28"/>
        </w:rPr>
      </w:pPr>
      <w:bookmarkStart w:id="50" w:name="_Toc516743757"/>
      <w:r>
        <w:rPr>
          <w:rStyle w:val="w"/>
          <w:bCs/>
          <w:szCs w:val="28"/>
        </w:rPr>
        <w:t>41.Цикломатическое число</w:t>
      </w:r>
      <w:bookmarkEnd w:id="50"/>
    </w:p>
    <w:p w:rsidR="002774BE" w:rsidRDefault="002774BE" w:rsidP="002774BE">
      <w:pPr>
        <w:pStyle w:val="a5"/>
        <w:spacing w:after="0" w:afterAutospacing="0" w:line="360" w:lineRule="auto"/>
        <w:rPr>
          <w:sz w:val="28"/>
        </w:rPr>
      </w:pPr>
      <w:r>
        <w:rPr>
          <w:rStyle w:val="w"/>
          <w:bCs/>
          <w:sz w:val="28"/>
          <w:szCs w:val="28"/>
        </w:rPr>
        <w:t>Цикломатическое</w:t>
      </w:r>
      <w:r>
        <w:rPr>
          <w:rStyle w:val="ab"/>
          <w:sz w:val="28"/>
          <w:szCs w:val="28"/>
        </w:rPr>
        <w:t xml:space="preserve"> </w:t>
      </w:r>
      <w:r>
        <w:rPr>
          <w:rStyle w:val="w"/>
          <w:bCs/>
          <w:sz w:val="28"/>
          <w:szCs w:val="28"/>
        </w:rPr>
        <w:t>число</w:t>
      </w:r>
      <w:r>
        <w:rPr>
          <w:sz w:val="28"/>
          <w:szCs w:val="28"/>
        </w:rPr>
        <w:t xml:space="preserve"> — </w:t>
      </w:r>
      <w:r>
        <w:rPr>
          <w:rStyle w:val="w"/>
          <w:sz w:val="28"/>
          <w:szCs w:val="28"/>
        </w:rPr>
        <w:t>термин</w:t>
      </w:r>
      <w:r>
        <w:rPr>
          <w:sz w:val="28"/>
          <w:szCs w:val="28"/>
        </w:rPr>
        <w:t xml:space="preserve"> </w:t>
      </w:r>
      <w:r>
        <w:rPr>
          <w:rStyle w:val="w"/>
          <w:iCs/>
          <w:sz w:val="28"/>
          <w:szCs w:val="28"/>
        </w:rPr>
        <w:t>теории</w:t>
      </w:r>
      <w:r>
        <w:rPr>
          <w:rStyle w:val="aa"/>
          <w:sz w:val="28"/>
          <w:szCs w:val="28"/>
        </w:rPr>
        <w:t xml:space="preserve"> </w:t>
      </w:r>
      <w:r>
        <w:rPr>
          <w:rStyle w:val="w"/>
          <w:iCs/>
          <w:sz w:val="28"/>
          <w:szCs w:val="28"/>
        </w:rPr>
        <w:t>графов</w:t>
      </w:r>
      <w:r>
        <w:rPr>
          <w:sz w:val="28"/>
          <w:szCs w:val="28"/>
        </w:rPr>
        <w:t xml:space="preserve">, </w:t>
      </w:r>
      <w:r>
        <w:rPr>
          <w:rStyle w:val="w"/>
          <w:sz w:val="28"/>
          <w:szCs w:val="28"/>
        </w:rPr>
        <w:t>одна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возможных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числовых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характеристик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несвязного</w:t>
      </w:r>
      <w:r>
        <w:rPr>
          <w:sz w:val="28"/>
          <w:szCs w:val="28"/>
        </w:rPr>
        <w:t xml:space="preserve"> </w:t>
      </w:r>
      <w:r>
        <w:rPr>
          <w:rStyle w:val="w"/>
          <w:iCs/>
          <w:sz w:val="28"/>
          <w:szCs w:val="28"/>
        </w:rPr>
        <w:t>графа</w:t>
      </w:r>
      <w:r>
        <w:rPr>
          <w:sz w:val="28"/>
          <w:szCs w:val="28"/>
        </w:rPr>
        <w:t xml:space="preserve">. </w:t>
      </w:r>
      <w:r>
        <w:rPr>
          <w:rStyle w:val="w"/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hyperlink r:id="rId132" w:history="1">
        <w:r>
          <w:rPr>
            <w:rStyle w:val="w"/>
            <w:sz w:val="28"/>
            <w:szCs w:val="28"/>
          </w:rPr>
          <w:t>граф</w:t>
        </w:r>
      </w:hyperlink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X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имеет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n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вершин</w:t>
      </w:r>
      <w:r>
        <w:rPr>
          <w:sz w:val="28"/>
          <w:szCs w:val="28"/>
        </w:rPr>
        <w:t xml:space="preserve">, </w:t>
      </w:r>
      <w:r>
        <w:rPr>
          <w:rStyle w:val="w"/>
          <w:sz w:val="28"/>
          <w:szCs w:val="28"/>
        </w:rPr>
        <w:t>m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ребер</w:t>
      </w:r>
      <w:r>
        <w:rPr>
          <w:sz w:val="28"/>
          <w:szCs w:val="28"/>
        </w:rPr>
        <w:t xml:space="preserve">, </w:t>
      </w:r>
      <w:r>
        <w:rPr>
          <w:rStyle w:val="w"/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p</w:t>
      </w:r>
      <w:r>
        <w:rPr>
          <w:sz w:val="28"/>
          <w:szCs w:val="28"/>
        </w:rPr>
        <w:t xml:space="preserve"> — </w:t>
      </w:r>
      <w:r>
        <w:rPr>
          <w:rStyle w:val="w"/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его</w:t>
      </w:r>
      <w:r>
        <w:rPr>
          <w:sz w:val="28"/>
          <w:szCs w:val="28"/>
        </w:rPr>
        <w:t xml:space="preserve">  </w:t>
      </w:r>
      <w:r>
        <w:rPr>
          <w:rStyle w:val="w"/>
          <w:sz w:val="28"/>
          <w:szCs w:val="28"/>
        </w:rPr>
        <w:t>связных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частей</w:t>
      </w:r>
      <w:r>
        <w:rPr>
          <w:sz w:val="28"/>
          <w:szCs w:val="28"/>
        </w:rPr>
        <w:t xml:space="preserve"> — </w:t>
      </w:r>
      <w:r>
        <w:rPr>
          <w:rStyle w:val="w"/>
          <w:sz w:val="28"/>
          <w:szCs w:val="28"/>
        </w:rPr>
        <w:t>компонент</w:t>
      </w:r>
      <w:r>
        <w:rPr>
          <w:sz w:val="28"/>
          <w:szCs w:val="28"/>
        </w:rPr>
        <w:t xml:space="preserve"> (</w:t>
      </w:r>
      <w:r>
        <w:rPr>
          <w:rStyle w:val="w"/>
          <w:sz w:val="28"/>
          <w:szCs w:val="28"/>
        </w:rPr>
        <w:t>см</w:t>
      </w:r>
      <w:r>
        <w:rPr>
          <w:sz w:val="28"/>
          <w:szCs w:val="28"/>
        </w:rPr>
        <w:t xml:space="preserve">. </w:t>
      </w:r>
      <w:r>
        <w:rPr>
          <w:rStyle w:val="w"/>
          <w:iCs/>
          <w:sz w:val="28"/>
          <w:szCs w:val="28"/>
        </w:rPr>
        <w:t>Граф</w:t>
      </w:r>
      <w:r>
        <w:rPr>
          <w:sz w:val="28"/>
          <w:szCs w:val="28"/>
        </w:rPr>
        <w:t xml:space="preserve">), </w:t>
      </w:r>
      <w:r>
        <w:rPr>
          <w:rStyle w:val="w"/>
          <w:sz w:val="28"/>
          <w:szCs w:val="28"/>
        </w:rPr>
        <w:t>то</w:t>
      </w:r>
      <w:r>
        <w:rPr>
          <w:sz w:val="28"/>
          <w:szCs w:val="28"/>
        </w:rPr>
        <w:t xml:space="preserve"> </w:t>
      </w:r>
      <w:proofErr w:type="spellStart"/>
      <w:r>
        <w:rPr>
          <w:rStyle w:val="w"/>
          <w:sz w:val="28"/>
          <w:szCs w:val="28"/>
        </w:rPr>
        <w:t>Ц</w:t>
      </w:r>
      <w:r>
        <w:rPr>
          <w:sz w:val="28"/>
          <w:szCs w:val="28"/>
        </w:rPr>
        <w:t>.</w:t>
      </w:r>
      <w:r>
        <w:rPr>
          <w:rStyle w:val="w"/>
          <w:sz w:val="28"/>
          <w:szCs w:val="28"/>
        </w:rPr>
        <w:t>ч</w:t>
      </w:r>
      <w:proofErr w:type="spellEnd"/>
      <w:r>
        <w:rPr>
          <w:sz w:val="28"/>
          <w:szCs w:val="28"/>
        </w:rPr>
        <w:t xml:space="preserve">. </w:t>
      </w:r>
      <w:r>
        <w:rPr>
          <w:rStyle w:val="w"/>
          <w:sz w:val="28"/>
          <w:szCs w:val="28"/>
        </w:rPr>
        <w:t>определяется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равенством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rStyle w:val="w"/>
          <w:sz w:val="28"/>
          <w:szCs w:val="28"/>
        </w:rPr>
        <w:t>v</w:t>
      </w:r>
      <w:r>
        <w:rPr>
          <w:sz w:val="28"/>
          <w:szCs w:val="28"/>
        </w:rPr>
        <w:t>(</w:t>
      </w:r>
      <w:r>
        <w:rPr>
          <w:rStyle w:val="w"/>
          <w:sz w:val="28"/>
          <w:szCs w:val="28"/>
        </w:rPr>
        <w:t>X</w:t>
      </w:r>
      <w:r>
        <w:rPr>
          <w:sz w:val="28"/>
          <w:szCs w:val="28"/>
        </w:rPr>
        <w:t xml:space="preserve">) </w:t>
      </w:r>
      <w:proofErr w:type="gramStart"/>
      <w:r>
        <w:rPr>
          <w:sz w:val="28"/>
          <w:szCs w:val="28"/>
        </w:rPr>
        <w:t xml:space="preserve">=  </w:t>
      </w:r>
      <w:r>
        <w:rPr>
          <w:rStyle w:val="w"/>
          <w:sz w:val="28"/>
          <w:szCs w:val="28"/>
        </w:rPr>
        <w:t>m</w:t>
      </w:r>
      <w:proofErr w:type="gramEnd"/>
      <w:r>
        <w:rPr>
          <w:sz w:val="28"/>
          <w:szCs w:val="28"/>
        </w:rPr>
        <w:t xml:space="preserve"> — </w:t>
      </w:r>
      <w:r>
        <w:rPr>
          <w:rStyle w:val="w"/>
          <w:sz w:val="28"/>
          <w:szCs w:val="28"/>
        </w:rPr>
        <w:t>n</w:t>
      </w:r>
      <w:r>
        <w:rPr>
          <w:sz w:val="28"/>
          <w:szCs w:val="28"/>
        </w:rPr>
        <w:t xml:space="preserve"> + </w:t>
      </w:r>
      <w:r>
        <w:rPr>
          <w:rStyle w:val="w"/>
          <w:sz w:val="28"/>
          <w:szCs w:val="28"/>
        </w:rPr>
        <w:t>p</w:t>
      </w:r>
      <w:r>
        <w:rPr>
          <w:sz w:val="28"/>
          <w:szCs w:val="28"/>
        </w:rPr>
        <w:t>.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rStyle w:val="w"/>
          <w:sz w:val="28"/>
          <w:szCs w:val="28"/>
        </w:rPr>
        <w:t>При</w:t>
      </w:r>
      <w:r>
        <w:rPr>
          <w:sz w:val="28"/>
          <w:szCs w:val="28"/>
        </w:rPr>
        <w:t xml:space="preserve"> </w:t>
      </w:r>
      <w:proofErr w:type="spellStart"/>
      <w:r>
        <w:rPr>
          <w:rStyle w:val="w"/>
          <w:sz w:val="28"/>
          <w:szCs w:val="28"/>
        </w:rPr>
        <w:t>Ц</w:t>
      </w:r>
      <w:r>
        <w:rPr>
          <w:sz w:val="28"/>
          <w:szCs w:val="28"/>
        </w:rPr>
        <w:t>.</w:t>
      </w:r>
      <w:r>
        <w:rPr>
          <w:rStyle w:val="w"/>
          <w:sz w:val="28"/>
          <w:szCs w:val="28"/>
        </w:rPr>
        <w:t>ч</w:t>
      </w:r>
      <w:proofErr w:type="spellEnd"/>
      <w:r>
        <w:rPr>
          <w:sz w:val="28"/>
          <w:szCs w:val="28"/>
        </w:rPr>
        <w:t xml:space="preserve">., </w:t>
      </w:r>
      <w:r>
        <w:rPr>
          <w:rStyle w:val="w"/>
          <w:sz w:val="28"/>
          <w:szCs w:val="28"/>
        </w:rPr>
        <w:t>равном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нулю</w:t>
      </w:r>
      <w:r>
        <w:rPr>
          <w:sz w:val="28"/>
          <w:szCs w:val="28"/>
        </w:rPr>
        <w:t xml:space="preserve">, </w:t>
      </w:r>
      <w:hyperlink r:id="rId133" w:history="1">
        <w:r>
          <w:rPr>
            <w:rStyle w:val="w"/>
            <w:sz w:val="28"/>
            <w:szCs w:val="28"/>
          </w:rPr>
          <w:t>граф</w:t>
        </w:r>
      </w:hyperlink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содержит</w:t>
      </w:r>
      <w:r>
        <w:rPr>
          <w:sz w:val="28"/>
          <w:szCs w:val="28"/>
        </w:rPr>
        <w:t xml:space="preserve"> </w:t>
      </w:r>
      <w:r>
        <w:rPr>
          <w:rStyle w:val="w"/>
          <w:iCs/>
          <w:sz w:val="28"/>
          <w:szCs w:val="28"/>
        </w:rPr>
        <w:t>циклов</w:t>
      </w:r>
      <w:r>
        <w:rPr>
          <w:sz w:val="28"/>
          <w:szCs w:val="28"/>
        </w:rPr>
        <w:t xml:space="preserve">, </w:t>
      </w:r>
      <w:r>
        <w:rPr>
          <w:rStyle w:val="w"/>
          <w:sz w:val="28"/>
          <w:szCs w:val="28"/>
        </w:rPr>
        <w:t>если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же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оно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равно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единице</w:t>
      </w:r>
      <w:r>
        <w:rPr>
          <w:sz w:val="28"/>
          <w:szCs w:val="28"/>
        </w:rPr>
        <w:t xml:space="preserve">, </w:t>
      </w:r>
      <w:r>
        <w:rPr>
          <w:rStyle w:val="w"/>
          <w:sz w:val="28"/>
          <w:szCs w:val="28"/>
        </w:rPr>
        <w:t>то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граф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имеет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только</w:t>
      </w:r>
      <w:r>
        <w:rPr>
          <w:sz w:val="28"/>
          <w:szCs w:val="28"/>
        </w:rPr>
        <w:t xml:space="preserve"> </w:t>
      </w:r>
      <w:r>
        <w:rPr>
          <w:rStyle w:val="w"/>
          <w:sz w:val="28"/>
          <w:szCs w:val="28"/>
        </w:rPr>
        <w:t>один</w:t>
      </w:r>
      <w:r>
        <w:rPr>
          <w:sz w:val="28"/>
          <w:szCs w:val="28"/>
        </w:rPr>
        <w:t xml:space="preserve"> </w:t>
      </w:r>
      <w:hyperlink r:id="rId134" w:history="1">
        <w:proofErr w:type="spellStart"/>
        <w:r>
          <w:rPr>
            <w:rStyle w:val="w"/>
            <w:sz w:val="28"/>
            <w:szCs w:val="28"/>
          </w:rPr>
          <w:t>цикл</w:t>
        </w:r>
      </w:hyperlink>
      <w:r>
        <w:rPr>
          <w:sz w:val="28"/>
          <w:szCs w:val="28"/>
        </w:rPr>
        <w:t>.</w:t>
      </w:r>
      <w:r w:rsidR="00902430">
        <w:rPr>
          <w:sz w:val="28"/>
          <w:szCs w:val="28"/>
        </w:rPr>
        <w:t>плана</w:t>
      </w:r>
      <w:proofErr w:type="spellEnd"/>
    </w:p>
    <w:p w:rsidR="002774BE" w:rsidRDefault="002774BE" w:rsidP="002774BE">
      <w:pPr>
        <w:pStyle w:val="1"/>
      </w:pPr>
      <w:bookmarkStart w:id="51" w:name="_Toc516743758"/>
      <w:r>
        <w:t>42.Путь в графе</w:t>
      </w:r>
      <w:bookmarkEnd w:id="51"/>
    </w:p>
    <w:p w:rsidR="002774BE" w:rsidRDefault="002774BE" w:rsidP="002774BE">
      <w:pPr>
        <w:spacing w:after="0" w:line="360" w:lineRule="auto"/>
        <w:rPr>
          <w:rStyle w:val="ilfuvd"/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Путь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hyperlink r:id="rId135" w:tooltip="Граф (математика)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графе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— последовательность </w:t>
      </w:r>
      <w:hyperlink r:id="rId136" w:anchor="ребро" w:history="1">
        <w:r>
          <w:rPr>
            <w:rStyle w:val="a3"/>
            <w:rFonts w:ascii="Times New Roman" w:hAnsi="Times New Roman" w:cs="Times New Roman"/>
            <w:iCs/>
            <w:sz w:val="28"/>
            <w:szCs w:val="28"/>
          </w:rPr>
          <w:t>рёбер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(в неориентированном графе) и/или дуг (в ориентированном графе), такая, что конец одной дуги (ребра) является началом другой дуги (ребра). Или последовательность вершин и дуг (рёбер), в которой каждый элемент инцидентен предыдущему и последующему. Может рассматриваться как частный случай </w:t>
      </w:r>
      <w:hyperlink r:id="rId137" w:anchor="маршрут" w:history="1">
        <w:r>
          <w:rPr>
            <w:rStyle w:val="a3"/>
            <w:rFonts w:ascii="Times New Roman" w:hAnsi="Times New Roman" w:cs="Times New Roman"/>
            <w:iCs/>
            <w:sz w:val="28"/>
            <w:szCs w:val="28"/>
          </w:rPr>
          <w:t>маршрута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Style w:val="ilfuvd"/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2774BE" w:rsidRDefault="002774BE" w:rsidP="002774BE">
      <w:pPr>
        <w:pStyle w:val="2"/>
        <w:rPr>
          <w:rStyle w:val="ilfuvd"/>
        </w:rPr>
      </w:pPr>
      <w:bookmarkStart w:id="52" w:name="_Toc516743759"/>
      <w:r>
        <w:rPr>
          <w:rStyle w:val="ilfuvd"/>
        </w:rPr>
        <w:t>Простой путь</w:t>
      </w:r>
      <w:bookmarkEnd w:id="52"/>
    </w:p>
    <w:p w:rsidR="002774BE" w:rsidRDefault="002774BE" w:rsidP="002774BE">
      <w:pPr>
        <w:spacing w:after="0" w:line="360" w:lineRule="auto"/>
        <w:rPr>
          <w:rStyle w:val="ilfuvd"/>
          <w:rFonts w:ascii="Times New Roman" w:hAnsi="Times New Roman" w:cs="Times New Roman"/>
          <w:sz w:val="28"/>
          <w:szCs w:val="28"/>
        </w:rPr>
      </w:pPr>
      <w:r>
        <w:rPr>
          <w:rStyle w:val="ilfuvd"/>
          <w:rFonts w:ascii="Times New Roman" w:hAnsi="Times New Roman" w:cs="Times New Roman"/>
          <w:bCs/>
          <w:sz w:val="28"/>
          <w:szCs w:val="28"/>
        </w:rPr>
        <w:t>Простой путь</w:t>
      </w:r>
      <w:r>
        <w:rPr>
          <w:rStyle w:val="ilfuvd"/>
          <w:rFonts w:ascii="Times New Roman" w:hAnsi="Times New Roman" w:cs="Times New Roman"/>
          <w:sz w:val="28"/>
          <w:szCs w:val="28"/>
        </w:rPr>
        <w:t xml:space="preserve"> — </w:t>
      </w:r>
      <w:r>
        <w:rPr>
          <w:rStyle w:val="ilfuvd"/>
          <w:rFonts w:ascii="Times New Roman" w:hAnsi="Times New Roman" w:cs="Times New Roman"/>
          <w:bCs/>
          <w:sz w:val="28"/>
          <w:szCs w:val="28"/>
        </w:rPr>
        <w:t>путь</w:t>
      </w:r>
      <w:r>
        <w:rPr>
          <w:rStyle w:val="ilfuvd"/>
          <w:rFonts w:ascii="Times New Roman" w:hAnsi="Times New Roman" w:cs="Times New Roman"/>
          <w:sz w:val="28"/>
          <w:szCs w:val="28"/>
        </w:rPr>
        <w:t>, все рёбра которого попарно различны.</w:t>
      </w:r>
    </w:p>
    <w:p w:rsidR="002774BE" w:rsidRDefault="002774BE" w:rsidP="002774BE">
      <w:pPr>
        <w:pStyle w:val="2"/>
      </w:pPr>
      <w:bookmarkStart w:id="53" w:name="_Toc516743760"/>
      <w:r>
        <w:t>Простой замкнутый путь???</w:t>
      </w:r>
      <w:bookmarkEnd w:id="53"/>
      <w:r>
        <w:t xml:space="preserve"> 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Контур в ориентированном графе? Простой цикл?</w:t>
      </w:r>
    </w:p>
    <w:p w:rsidR="002774BE" w:rsidRDefault="002774BE" w:rsidP="002774BE">
      <w:pPr>
        <w:pStyle w:val="1"/>
      </w:pPr>
      <w:bookmarkStart w:id="54" w:name="_Toc516743761"/>
      <w:r>
        <w:t>43.Поиск кратчайшего пути</w:t>
      </w:r>
      <w:bookmarkEnd w:id="54"/>
    </w:p>
    <w:p w:rsidR="002774BE" w:rsidRDefault="002774BE" w:rsidP="002774BE">
      <w:pPr>
        <w:pStyle w:val="2"/>
      </w:pPr>
      <w:bookmarkStart w:id="55" w:name="_Toc516743762"/>
      <w:r>
        <w:t xml:space="preserve">Алгоритм </w:t>
      </w:r>
      <w:proofErr w:type="spellStart"/>
      <w:r>
        <w:t>Дейкстры</w:t>
      </w:r>
      <w:bookmarkEnd w:id="55"/>
      <w:proofErr w:type="spellEnd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lastRenderedPageBreak/>
        <w:t>Алгори́тм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Де́йкстры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</w:t>
      </w:r>
      <w:hyperlink r:id="rId138" w:tooltip="Алгоритм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алгоритм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на </w:t>
      </w:r>
      <w:hyperlink r:id="rId139" w:tooltip="Граф (математика)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графах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Находит кратчайшие пути от одной из вершин графа до всех остальных. Алгоритм работает только для графов без </w:t>
      </w:r>
      <w:hyperlink r:id="rId140" w:tooltip="Ребро (теория графов)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рёбер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отрицательного </w:t>
      </w:r>
      <w:hyperlink r:id="rId141" w:anchor="В" w:tooltip="Словарь терминов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веса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 </w:t>
      </w:r>
      <w:hyperlink r:id="rId142" w:anchor="В" w:tooltip="Словарь терминов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взвешенный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3" w:tooltip="Ориентированный граф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ориентированный</w:t>
        </w:r>
      </w:hyperlink>
      <w:r>
        <w:rPr>
          <w:rStyle w:val="a3"/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граф </w:t>
      </w:r>
      <w:hyperlink r:id="rId144" w:anchor="Обозначения" w:history="1">
        <w:r>
          <w:rPr>
            <w:rStyle w:val="mwe-math-mathml-inline"/>
            <w:rFonts w:ascii="Times New Roman" w:hAnsi="Times New Roman" w:cs="Times New Roman"/>
            <w:vanish/>
            <w:sz w:val="28"/>
            <w:szCs w:val="28"/>
          </w:rPr>
          <w:t xml:space="preserve">G ( V , E ) {\displaystyle G(V,E)} </w:t>
        </w:r>
      </w:hyperlink>
      <w:r>
        <w:rPr>
          <w:rFonts w:ascii="Times New Roman" w:hAnsi="Times New Roman" w:cs="Times New Roman"/>
          <w:sz w:val="28"/>
          <w:szCs w:val="28"/>
        </w:rPr>
        <w:t xml:space="preserve">без дуг отрицательного веса. Найти кратчайшие пути от некоторой вершины </w:t>
      </w:r>
      <w:r>
        <w:rPr>
          <w:rStyle w:val="mwe-math-mathml-inline"/>
          <w:rFonts w:ascii="Times New Roman" w:hAnsi="Times New Roman" w:cs="Times New Roman"/>
          <w:vanish/>
          <w:sz w:val="28"/>
          <w:szCs w:val="28"/>
        </w:rPr>
        <w:t xml:space="preserve">a {\displaystyle a} </w:t>
      </w:r>
      <w:r>
        <w:rPr>
          <w:rFonts w:ascii="Times New Roman" w:hAnsi="Times New Roman" w:cs="Times New Roman"/>
          <w:sz w:val="28"/>
          <w:szCs w:val="28"/>
        </w:rPr>
        <w:t xml:space="preserve">графа </w:t>
      </w:r>
      <w:r>
        <w:rPr>
          <w:rStyle w:val="mwe-math-mathml-inline"/>
          <w:rFonts w:ascii="Times New Roman" w:hAnsi="Times New Roman" w:cs="Times New Roman"/>
          <w:vanish/>
          <w:sz w:val="28"/>
          <w:szCs w:val="28"/>
        </w:rPr>
        <w:t xml:space="preserve">G {\displaystyle G} </w:t>
      </w:r>
      <w:r>
        <w:rPr>
          <w:rFonts w:ascii="Times New Roman" w:hAnsi="Times New Roman" w:cs="Times New Roman"/>
          <w:sz w:val="28"/>
          <w:szCs w:val="28"/>
        </w:rPr>
        <w:t>до всех остальных вершин этого графа.</w:t>
      </w:r>
    </w:p>
    <w:p w:rsidR="002774BE" w:rsidRDefault="002774BE" w:rsidP="002774BE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Каждой вершине из </w:t>
      </w:r>
      <w:r>
        <w:rPr>
          <w:bCs/>
          <w:iCs/>
          <w:sz w:val="28"/>
          <w:szCs w:val="28"/>
        </w:rPr>
        <w:t>V</w:t>
      </w:r>
      <w:r>
        <w:rPr>
          <w:sz w:val="28"/>
          <w:szCs w:val="28"/>
        </w:rPr>
        <w:t xml:space="preserve"> сопоставим метку — минимальное известное расстояние от этой вершины до </w:t>
      </w:r>
      <w:r>
        <w:rPr>
          <w:bCs/>
          <w:iCs/>
          <w:sz w:val="28"/>
          <w:szCs w:val="28"/>
        </w:rPr>
        <w:t>a</w:t>
      </w:r>
      <w:r>
        <w:rPr>
          <w:sz w:val="28"/>
          <w:szCs w:val="28"/>
        </w:rPr>
        <w:t xml:space="preserve">. Алгоритм работает пошагово — на каждом шаге он «посещает» одну вершину и пытается уменьшать метки. Работа алгоритма завершается, когда все вершины посещены. </w:t>
      </w:r>
    </w:p>
    <w:p w:rsidR="002774BE" w:rsidRDefault="002774BE" w:rsidP="002774BE">
      <w:pPr>
        <w:pStyle w:val="3"/>
      </w:pPr>
      <w:bookmarkStart w:id="56" w:name="_Toc516743763"/>
      <w:r>
        <w:t>Инициализация</w:t>
      </w:r>
      <w:bookmarkEnd w:id="56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Метка самой вершины </w:t>
      </w:r>
      <w:r>
        <w:rPr>
          <w:bCs/>
          <w:iCs/>
          <w:sz w:val="28"/>
          <w:szCs w:val="28"/>
        </w:rPr>
        <w:t>a</w:t>
      </w:r>
      <w:r>
        <w:rPr>
          <w:sz w:val="28"/>
          <w:szCs w:val="28"/>
        </w:rPr>
        <w:t xml:space="preserve"> полагается равной 0, метки остальных вершин — бесконечности. Это отражает то, что расстояния от </w:t>
      </w:r>
      <w:r>
        <w:rPr>
          <w:bCs/>
          <w:iCs/>
          <w:sz w:val="28"/>
          <w:szCs w:val="28"/>
        </w:rPr>
        <w:t>a</w:t>
      </w:r>
      <w:r>
        <w:rPr>
          <w:sz w:val="28"/>
          <w:szCs w:val="28"/>
        </w:rPr>
        <w:t xml:space="preserve"> до других вершин пока неизвестны. Все вершины графа помечаются как </w:t>
      </w:r>
      <w:proofErr w:type="spellStart"/>
      <w:r>
        <w:rPr>
          <w:sz w:val="28"/>
          <w:szCs w:val="28"/>
        </w:rPr>
        <w:t>непосещённые</w:t>
      </w:r>
      <w:proofErr w:type="spellEnd"/>
      <w:r>
        <w:rPr>
          <w:sz w:val="28"/>
          <w:szCs w:val="28"/>
        </w:rPr>
        <w:t xml:space="preserve">. </w:t>
      </w:r>
    </w:p>
    <w:p w:rsidR="002774BE" w:rsidRDefault="002774BE" w:rsidP="002774BE">
      <w:pPr>
        <w:pStyle w:val="3"/>
      </w:pPr>
      <w:bookmarkStart w:id="57" w:name="_Toc516743764"/>
      <w:r>
        <w:t>Шаг алгоритма</w:t>
      </w:r>
      <w:bookmarkEnd w:id="57"/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Если все вершины посещены, алгоритм завершается. В противном случае, из ещё не посещённых вершин выбирается вершина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, имеющая минимальную метку. Мы рассматриваем всевозможные маршруты, в которых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 является предпоследним пунктом. Вершины, в которые ведут рёбра из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, назовём </w:t>
      </w:r>
      <w:r>
        <w:rPr>
          <w:iCs/>
          <w:sz w:val="28"/>
          <w:szCs w:val="28"/>
        </w:rPr>
        <w:t>соседями</w:t>
      </w:r>
      <w:r>
        <w:rPr>
          <w:sz w:val="28"/>
          <w:szCs w:val="28"/>
        </w:rPr>
        <w:t xml:space="preserve"> этой вершины. Для каждого соседа вершины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, кроме отмеченных как посещённые, рассмотрим новую длину пути, равную сумме значений текущей метки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 и длины ребра, соединяющего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 с этим соседом. Если полученное значение длины меньше значения метки соседа, заменим значение метки полученным значением длины. Рассмотрев всех соседей, пометим вершину </w:t>
      </w:r>
      <w:r>
        <w:rPr>
          <w:bCs/>
          <w:iCs/>
          <w:sz w:val="28"/>
          <w:szCs w:val="28"/>
        </w:rPr>
        <w:t>u</w:t>
      </w:r>
      <w:r>
        <w:rPr>
          <w:sz w:val="28"/>
          <w:szCs w:val="28"/>
        </w:rPr>
        <w:t xml:space="preserve"> как посещённую и повторим </w:t>
      </w:r>
      <w:hyperlink r:id="rId145" w:anchor="Шаг" w:history="1">
        <w:r>
          <w:rPr>
            <w:rStyle w:val="a3"/>
            <w:sz w:val="28"/>
            <w:szCs w:val="28"/>
          </w:rPr>
          <w:t>шаг алгоритма</w:t>
        </w:r>
      </w:hyperlink>
      <w:r>
        <w:rPr>
          <w:sz w:val="28"/>
          <w:szCs w:val="28"/>
        </w:rPr>
        <w:t>.</w:t>
      </w:r>
    </w:p>
    <w:p w:rsidR="002774BE" w:rsidRDefault="002774BE" w:rsidP="002774BE">
      <w:pPr>
        <w:pStyle w:val="2"/>
      </w:pPr>
      <w:bookmarkStart w:id="58" w:name="_Toc516743765"/>
      <w:r>
        <w:t>Поиск в ширину</w:t>
      </w:r>
      <w:bookmarkEnd w:id="58"/>
      <w:r>
        <w:t xml:space="preserve"> </w:t>
      </w:r>
    </w:p>
    <w:p w:rsidR="002774BE" w:rsidRDefault="002774BE" w:rsidP="002774BE">
      <w:pPr>
        <w:pStyle w:val="a5"/>
        <w:spacing w:after="0" w:afterAutospacing="0" w:line="360" w:lineRule="auto"/>
        <w:rPr>
          <w:sz w:val="28"/>
          <w:szCs w:val="28"/>
        </w:rPr>
      </w:pPr>
      <w:r>
        <w:rPr>
          <w:bCs/>
          <w:sz w:val="28"/>
          <w:szCs w:val="28"/>
        </w:rPr>
        <w:t>Поиск в ширину</w:t>
      </w:r>
      <w:r>
        <w:rPr>
          <w:sz w:val="28"/>
          <w:szCs w:val="28"/>
        </w:rPr>
        <w:t xml:space="preserve"> — метод </w:t>
      </w:r>
      <w:hyperlink r:id="rId146" w:tooltip="Обход графа (страница отсутствует)" w:history="1">
        <w:r>
          <w:rPr>
            <w:rStyle w:val="a3"/>
            <w:sz w:val="28"/>
            <w:szCs w:val="28"/>
          </w:rPr>
          <w:t>обхода графа</w:t>
        </w:r>
      </w:hyperlink>
      <w:r>
        <w:rPr>
          <w:sz w:val="28"/>
          <w:szCs w:val="28"/>
        </w:rPr>
        <w:t xml:space="preserve"> и </w:t>
      </w:r>
      <w:hyperlink r:id="rId147" w:tooltip="Алгоритм поиска (страница отсутствует)" w:history="1">
        <w:r>
          <w:rPr>
            <w:rStyle w:val="a3"/>
            <w:sz w:val="28"/>
            <w:szCs w:val="28"/>
          </w:rPr>
          <w:t>поиска пути в графе</w:t>
        </w:r>
      </w:hyperlink>
      <w:r>
        <w:rPr>
          <w:sz w:val="28"/>
          <w:szCs w:val="28"/>
        </w:rPr>
        <w:t>.</w:t>
      </w:r>
    </w:p>
    <w:p w:rsidR="002774BE" w:rsidRDefault="002774BE" w:rsidP="002774BE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Поиск в ширину работает путём последовательного просмотра отдельных </w:t>
      </w:r>
      <w:r>
        <w:rPr>
          <w:iCs/>
          <w:sz w:val="28"/>
          <w:szCs w:val="28"/>
        </w:rPr>
        <w:t>уровней</w:t>
      </w:r>
      <w:r>
        <w:rPr>
          <w:sz w:val="28"/>
          <w:szCs w:val="28"/>
        </w:rPr>
        <w:t xml:space="preserve"> </w:t>
      </w:r>
      <w:hyperlink r:id="rId148" w:tooltip="Граф (математика)" w:history="1">
        <w:r>
          <w:rPr>
            <w:rStyle w:val="a3"/>
            <w:sz w:val="28"/>
            <w:szCs w:val="28"/>
          </w:rPr>
          <w:t>графа</w:t>
        </w:r>
      </w:hyperlink>
      <w:r>
        <w:rPr>
          <w:sz w:val="28"/>
          <w:szCs w:val="28"/>
        </w:rPr>
        <w:t xml:space="preserve">, начиная с узла-источника </w:t>
      </w:r>
      <w:r>
        <w:rPr>
          <w:i/>
          <w:sz w:val="28"/>
          <w:szCs w:val="28"/>
          <w:lang w:val="en-US"/>
        </w:rPr>
        <w:t>u</w:t>
      </w:r>
      <w:r>
        <w:rPr>
          <w:rStyle w:val="mwe-math-mathml-inline"/>
          <w:vanish/>
          <w:sz w:val="28"/>
          <w:szCs w:val="28"/>
        </w:rPr>
        <w:t xml:space="preserve">u {\displaystyle u} </w:t>
      </w:r>
      <w:r>
        <w:rPr>
          <w:sz w:val="28"/>
          <w:szCs w:val="28"/>
        </w:rPr>
        <w:t xml:space="preserve">. </w:t>
      </w:r>
    </w:p>
    <w:p w:rsidR="002774BE" w:rsidRDefault="002774BE" w:rsidP="002774BE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Рассмотрим все </w:t>
      </w:r>
      <w:hyperlink r:id="rId149" w:tooltip="Ребро (теория графов)" w:history="1">
        <w:r>
          <w:rPr>
            <w:rStyle w:val="a3"/>
            <w:sz w:val="28"/>
            <w:szCs w:val="28"/>
          </w:rPr>
          <w:t>рёбра</w:t>
        </w:r>
      </w:hyperlink>
      <w:r>
        <w:rPr>
          <w:sz w:val="28"/>
          <w:szCs w:val="28"/>
        </w:rPr>
        <w:t xml:space="preserve"> </w:t>
      </w:r>
      <w:r>
        <w:rPr>
          <w:rStyle w:val="mwe-math-mathml-inline"/>
          <w:vanish/>
          <w:sz w:val="28"/>
          <w:szCs w:val="28"/>
        </w:rPr>
        <w:t xml:space="preserve">( u , v ) {\displaystyle (u,v)} </w:t>
      </w:r>
      <w:r>
        <w:rPr>
          <w:rStyle w:val="mwe-math-mathml-inline"/>
          <w:sz w:val="28"/>
          <w:szCs w:val="28"/>
        </w:rPr>
        <w:t>(</w:t>
      </w:r>
      <w:r>
        <w:rPr>
          <w:rStyle w:val="mwe-math-mathml-inline"/>
          <w:i/>
          <w:sz w:val="28"/>
          <w:szCs w:val="28"/>
          <w:lang w:val="en-US"/>
        </w:rPr>
        <w:t>u</w:t>
      </w:r>
      <w:r>
        <w:rPr>
          <w:rStyle w:val="mwe-math-mathml-inline"/>
          <w:i/>
          <w:sz w:val="28"/>
          <w:szCs w:val="28"/>
        </w:rPr>
        <w:t>,</w:t>
      </w:r>
      <w:r>
        <w:rPr>
          <w:rStyle w:val="mwe-math-mathml-inline"/>
          <w:i/>
          <w:sz w:val="28"/>
          <w:szCs w:val="28"/>
          <w:lang w:val="en-US"/>
        </w:rPr>
        <w:t>v</w:t>
      </w:r>
      <w:r>
        <w:rPr>
          <w:rStyle w:val="mwe-math-mathml-inline"/>
          <w:sz w:val="28"/>
          <w:szCs w:val="28"/>
        </w:rPr>
        <w:t>)</w:t>
      </w:r>
      <w:r>
        <w:rPr>
          <w:sz w:val="28"/>
          <w:szCs w:val="28"/>
        </w:rPr>
        <w:t xml:space="preserve">, выходящие из </w:t>
      </w:r>
      <w:hyperlink r:id="rId150" w:tooltip="Узел (теория графов)" w:history="1">
        <w:r>
          <w:rPr>
            <w:rStyle w:val="a3"/>
            <w:sz w:val="28"/>
            <w:szCs w:val="28"/>
          </w:rPr>
          <w:t>узла</w:t>
        </w:r>
      </w:hyperlink>
      <w:r>
        <w:rPr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u</w:t>
      </w:r>
      <w:r>
        <w:rPr>
          <w:rStyle w:val="mwe-math-mathml-inline"/>
          <w:vanish/>
          <w:sz w:val="28"/>
          <w:szCs w:val="28"/>
        </w:rPr>
        <w:t>u {\displaystyle u}</w:t>
      </w:r>
      <w:r>
        <w:rPr>
          <w:rStyle w:val="mwe-math-mathml-inline"/>
          <w:vanish/>
          <w:sz w:val="28"/>
          <w:szCs w:val="28"/>
          <w:lang w:val="en-US"/>
        </w:rPr>
        <w:t>uu</w:t>
      </w:r>
      <w:r>
        <w:rPr>
          <w:sz w:val="28"/>
          <w:szCs w:val="28"/>
        </w:rPr>
        <w:t xml:space="preserve">. Если очередной узел </w:t>
      </w:r>
      <w:r>
        <w:rPr>
          <w:rStyle w:val="mwe-math-mathml-inline"/>
          <w:i/>
          <w:vanish/>
          <w:sz w:val="28"/>
          <w:szCs w:val="28"/>
        </w:rPr>
        <w:t xml:space="preserve">v {\displaystyle v} </w:t>
      </w:r>
      <w:r>
        <w:rPr>
          <w:rStyle w:val="mwe-math-mathml-inline"/>
          <w:i/>
          <w:sz w:val="28"/>
          <w:szCs w:val="28"/>
          <w:lang w:val="en-US"/>
        </w:rPr>
        <w:t>v</w:t>
      </w:r>
      <w:r w:rsidRPr="002774BE">
        <w:rPr>
          <w:rStyle w:val="mwe-math-mathml-inline"/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целевым узлом, то поиск завершается; в противном случае узел </w:t>
      </w:r>
      <w:r>
        <w:rPr>
          <w:rStyle w:val="mwe-math-mathml-inline"/>
          <w:i/>
          <w:vanish/>
          <w:sz w:val="28"/>
          <w:szCs w:val="28"/>
        </w:rPr>
        <w:t xml:space="preserve">v {\displaystyle v} </w:t>
      </w:r>
      <w:r>
        <w:rPr>
          <w:rStyle w:val="mwe-math-mathml-inline"/>
          <w:i/>
          <w:sz w:val="28"/>
          <w:szCs w:val="28"/>
          <w:lang w:val="en-US"/>
        </w:rPr>
        <w:t>v</w:t>
      </w:r>
      <w:r w:rsidRPr="002774BE">
        <w:rPr>
          <w:rStyle w:val="mwe-math-mathml-inline"/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добавляется в </w:t>
      </w:r>
      <w:hyperlink r:id="rId151" w:tooltip="Очередь (структура данных)" w:history="1">
        <w:r>
          <w:rPr>
            <w:rStyle w:val="a3"/>
            <w:sz w:val="28"/>
            <w:szCs w:val="28"/>
          </w:rPr>
          <w:t>очередь</w:t>
        </w:r>
      </w:hyperlink>
      <w:r>
        <w:rPr>
          <w:sz w:val="28"/>
          <w:szCs w:val="28"/>
        </w:rPr>
        <w:t xml:space="preserve">. </w:t>
      </w:r>
      <w:r w:rsidR="009B156E">
        <w:rPr>
          <w:sz w:val="28"/>
          <w:szCs w:val="28"/>
        </w:rPr>
        <w:t>поток</w:t>
      </w:r>
    </w:p>
    <w:p w:rsidR="002774BE" w:rsidRDefault="002774BE" w:rsidP="002774BE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:rsidR="002774BE" w:rsidRDefault="002774BE" w:rsidP="002774BE">
      <w:pPr>
        <w:pStyle w:val="3"/>
      </w:pPr>
      <w:bookmarkStart w:id="59" w:name="_Toc516743766"/>
      <w:r>
        <w:t>Алгоритм по шагам</w:t>
      </w:r>
      <w:bookmarkEnd w:id="59"/>
    </w:p>
    <w:p w:rsidR="002774BE" w:rsidRDefault="002774BE" w:rsidP="002774BE">
      <w:pPr>
        <w:numPr>
          <w:ilvl w:val="0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Поместить узел, с которого начинается поиск, в изначально пустую очередь.</w:t>
      </w:r>
    </w:p>
    <w:p w:rsidR="002774BE" w:rsidRDefault="002774BE" w:rsidP="002774BE">
      <w:pPr>
        <w:numPr>
          <w:ilvl w:val="0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Извлечь из начала очереди узел </w:t>
      </w:r>
      <w:r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u {\displaystyle u}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9B222E1" wp14:editId="71F0F46B">
                <wp:extent cx="304800" cy="304800"/>
                <wp:effectExtent l="0" t="0" r="0" b="0"/>
                <wp:docPr id="165" name="Прямоугольник 165" descr="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7E370" id="Прямоугольник 165" o:spid="_x0000_s1026" alt="u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Do+EZr4gIAANYF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пометить его как развёрнутый. </w:t>
      </w:r>
    </w:p>
    <w:p w:rsidR="002774BE" w:rsidRDefault="002774BE" w:rsidP="002774BE">
      <w:pPr>
        <w:numPr>
          <w:ilvl w:val="1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узел </w:t>
      </w:r>
      <w:r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u {\displaystyle u}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3DD8F2D" wp14:editId="25CA972D">
                <wp:extent cx="304800" cy="304800"/>
                <wp:effectExtent l="0" t="0" r="0" b="0"/>
                <wp:docPr id="164" name="Прямоугольник 164" descr="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4827F" id="Прямоугольник 164" o:spid="_x0000_s1026" alt="u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MCn8PHhAgAA1gU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является целевым узлом, то завершить поиск с результатом «успех».</w:t>
      </w:r>
    </w:p>
    <w:p w:rsidR="002774BE" w:rsidRDefault="002774BE" w:rsidP="002774BE">
      <w:pPr>
        <w:numPr>
          <w:ilvl w:val="1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противном случае, в конец очереди добавляются все преемники узла </w:t>
      </w:r>
      <w:r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  <w:t xml:space="preserve">u {\displaystyle u}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8166D6A" wp14:editId="3F707411">
                <wp:extent cx="304800" cy="304800"/>
                <wp:effectExtent l="0" t="0" r="0" b="0"/>
                <wp:docPr id="163" name="Прямоугольник 163" descr="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DC304" id="Прямоугольник 163" o:spid="_x0000_s1026" alt="u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CaNhGC4gIAANYF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ещё не развёрнуты и не находятся в очереди.</w:t>
      </w:r>
    </w:p>
    <w:p w:rsidR="002774BE" w:rsidRDefault="002774BE" w:rsidP="002774BE">
      <w:pPr>
        <w:numPr>
          <w:ilvl w:val="0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очередь пуста, то все узлы </w:t>
      </w:r>
      <w:hyperlink r:id="rId152" w:tooltip="Связный граф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связного графа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просмотрены, следовательно, целевой узел недостижим из начального; завершить поиск с результатом «неудача».</w:t>
      </w:r>
    </w:p>
    <w:p w:rsidR="002774BE" w:rsidRDefault="002774BE" w:rsidP="002774BE">
      <w:pPr>
        <w:numPr>
          <w:ilvl w:val="0"/>
          <w:numId w:val="4"/>
        </w:num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Вернуться к п. 2.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Примечание: деление вершин на развёрнутые и не развёрнутые необходимо для произвольного графа (так как в нём могут быть циклы). Для </w:t>
      </w:r>
      <w:hyperlink r:id="rId153" w:tooltip="Дерево (теория графов)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дерева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эта операция не нужна, так как каждая вершина будет выбрана один-единственный раз. </w:t>
      </w:r>
    </w:p>
    <w:p w:rsidR="002774BE" w:rsidRDefault="002774BE" w:rsidP="002774BE">
      <w:pPr>
        <w:pStyle w:val="1"/>
        <w:rPr>
          <w:rFonts w:eastAsia="Times New Roman"/>
          <w:lang w:eastAsia="ru-RU"/>
        </w:rPr>
      </w:pPr>
      <w:bookmarkStart w:id="60" w:name="_Toc516743767"/>
      <w:r>
        <w:rPr>
          <w:rFonts w:eastAsia="Times New Roman"/>
          <w:lang w:eastAsia="ru-RU"/>
        </w:rPr>
        <w:t>44.Связность графа</w:t>
      </w:r>
      <w:bookmarkEnd w:id="60"/>
    </w:p>
    <w:p w:rsidR="002774BE" w:rsidRDefault="002774BE" w:rsidP="002774BE">
      <w:pPr>
        <w:spacing w:before="100" w:beforeAutospacing="1" w:after="0" w:line="360" w:lineRule="auto"/>
        <w:rPr>
          <w:rStyle w:val="ilfuvd"/>
          <w:rFonts w:ascii="Times New Roman" w:hAnsi="Times New Roman" w:cs="Times New Roman"/>
          <w:sz w:val="28"/>
          <w:szCs w:val="28"/>
        </w:rPr>
      </w:pPr>
      <w:r>
        <w:rPr>
          <w:rStyle w:val="ilfuvd"/>
          <w:rFonts w:ascii="Times New Roman" w:hAnsi="Times New Roman" w:cs="Times New Roman"/>
          <w:bCs/>
          <w:sz w:val="28"/>
          <w:szCs w:val="28"/>
        </w:rPr>
        <w:t>Связный граф</w:t>
      </w:r>
      <w:r>
        <w:rPr>
          <w:rStyle w:val="ilfuvd"/>
          <w:rFonts w:ascii="Times New Roman" w:hAnsi="Times New Roman" w:cs="Times New Roman"/>
          <w:sz w:val="28"/>
          <w:szCs w:val="28"/>
        </w:rPr>
        <w:t xml:space="preserve"> — </w:t>
      </w:r>
      <w:r>
        <w:rPr>
          <w:rStyle w:val="ilfuvd"/>
          <w:rFonts w:ascii="Times New Roman" w:hAnsi="Times New Roman" w:cs="Times New Roman"/>
          <w:bCs/>
          <w:sz w:val="28"/>
          <w:szCs w:val="28"/>
        </w:rPr>
        <w:t>граф</w:t>
      </w:r>
      <w:r>
        <w:rPr>
          <w:rStyle w:val="ilfuvd"/>
          <w:rFonts w:ascii="Times New Roman" w:hAnsi="Times New Roman" w:cs="Times New Roman"/>
          <w:sz w:val="28"/>
          <w:szCs w:val="28"/>
        </w:rPr>
        <w:t xml:space="preserve">, содержащий ровно одну компоненту </w:t>
      </w:r>
      <w:r>
        <w:rPr>
          <w:rStyle w:val="ilfuvd"/>
          <w:rFonts w:ascii="Times New Roman" w:hAnsi="Times New Roman" w:cs="Times New Roman"/>
          <w:bCs/>
          <w:sz w:val="28"/>
          <w:szCs w:val="28"/>
        </w:rPr>
        <w:t>связности</w:t>
      </w:r>
      <w:r>
        <w:rPr>
          <w:rStyle w:val="ilfuvd"/>
          <w:rFonts w:ascii="Times New Roman" w:hAnsi="Times New Roman" w:cs="Times New Roman"/>
          <w:sz w:val="28"/>
          <w:szCs w:val="28"/>
        </w:rPr>
        <w:t xml:space="preserve">. Это означает, что между любой парой вершин этого </w:t>
      </w:r>
      <w:r>
        <w:rPr>
          <w:rStyle w:val="ilfuvd"/>
          <w:rFonts w:ascii="Times New Roman" w:hAnsi="Times New Roman" w:cs="Times New Roman"/>
          <w:bCs/>
          <w:sz w:val="28"/>
          <w:szCs w:val="28"/>
        </w:rPr>
        <w:t>графа</w:t>
      </w:r>
      <w:r>
        <w:rPr>
          <w:rStyle w:val="ilfuvd"/>
          <w:rFonts w:ascii="Times New Roman" w:hAnsi="Times New Roman" w:cs="Times New Roman"/>
          <w:sz w:val="28"/>
          <w:szCs w:val="28"/>
        </w:rPr>
        <w:t xml:space="preserve"> существует как минимум один путь.</w:t>
      </w:r>
    </w:p>
    <w:p w:rsidR="002774BE" w:rsidRDefault="002774BE" w:rsidP="00057A70">
      <w:pPr>
        <w:pStyle w:val="2"/>
        <w:rPr>
          <w:rStyle w:val="ilfuvd"/>
          <w:szCs w:val="28"/>
        </w:rPr>
      </w:pPr>
      <w:bookmarkStart w:id="61" w:name="_Toc516743768"/>
      <w:r>
        <w:rPr>
          <w:rStyle w:val="ilfuvd"/>
          <w:szCs w:val="28"/>
        </w:rPr>
        <w:t>Компонента связности</w:t>
      </w:r>
      <w:bookmarkEnd w:id="61"/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Компонента связности графа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некоторое множество вершин </w:t>
      </w:r>
      <w:hyperlink r:id="rId154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графа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такое, что для любых двух вершин из этого множества существует путь из одной в другую, и не существует пути из вершины этого множества в вершину не из этого множества.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ориентированных графов определено понятие </w:t>
      </w:r>
      <w:hyperlink r:id="rId155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сильной компоненты связности</w:t>
        </w:r>
      </w:hyperlink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поиска компонент связности можно использовать </w:t>
      </w:r>
      <w:hyperlink r:id="rId156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поиск в ширину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hyperlink r:id="rId157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поиск в глубину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 этом затраченное время будет линейным (относительно количества вершин и ребер).</w:t>
      </w:r>
    </w:p>
    <w:p w:rsidR="002774BE" w:rsidRDefault="002774BE" w:rsidP="00057A70">
      <w:pPr>
        <w:pStyle w:val="2"/>
      </w:pPr>
      <w:bookmarkStart w:id="62" w:name="_Toc516743769"/>
      <w:r>
        <w:t>Алгоритм проверки связности графа</w:t>
      </w:r>
      <w:bookmarkEnd w:id="62"/>
    </w:p>
    <w:p w:rsidR="002774BE" w:rsidRDefault="002774BE" w:rsidP="002774BE">
      <w:pPr>
        <w:pStyle w:val="2"/>
      </w:pPr>
      <w:bookmarkStart w:id="63" w:name="_Toc516743770"/>
      <w:r>
        <w:t>Обход в глубину</w:t>
      </w:r>
      <w:bookmarkEnd w:id="63"/>
    </w:p>
    <w:p w:rsidR="002774BE" w:rsidRDefault="002774BE" w:rsidP="002774BE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Обход в глубину</w:t>
      </w:r>
      <w:r>
        <w:rPr>
          <w:rFonts w:ascii="Times New Roman" w:hAnsi="Times New Roman" w:cs="Times New Roman"/>
          <w:sz w:val="28"/>
          <w:szCs w:val="28"/>
        </w:rPr>
        <w:t xml:space="preserve">— один из основных методов обхода </w:t>
      </w:r>
      <w:hyperlink r:id="rId158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графа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часто используемый для </w:t>
      </w:r>
      <w:hyperlink r:id="rId159" w:tooltip="Использование обхода в глубину для проверки связности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проверки связности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поиска </w:t>
      </w:r>
      <w:hyperlink r:id="rId160" w:tooltip="Использование обхода в глубину для поиска цикла в ориентированном графе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цикла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</w:t>
      </w:r>
      <w:hyperlink r:id="rId161" w:tooltip="Использование обхода в глубину для поиска компонент сильной связности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компонент сильной связности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для </w:t>
      </w:r>
      <w:hyperlink r:id="rId162" w:tooltip="Использование обхода в глубину для топологической сортировки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топологической сортировки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Общая идея алгоритма состоит в следующем: для каждой </w:t>
      </w:r>
      <w:r>
        <w:rPr>
          <w:rFonts w:ascii="Times New Roman" w:hAnsi="Times New Roman" w:cs="Times New Roman"/>
          <w:iCs/>
          <w:sz w:val="28"/>
          <w:szCs w:val="28"/>
        </w:rPr>
        <w:t>не пройденной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3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вершины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необходимо найти все </w:t>
      </w:r>
      <w:r>
        <w:rPr>
          <w:rFonts w:ascii="Times New Roman" w:hAnsi="Times New Roman" w:cs="Times New Roman"/>
          <w:iCs/>
          <w:sz w:val="28"/>
          <w:szCs w:val="28"/>
        </w:rPr>
        <w:t>не пройденные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64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смежные вершины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повторить поиск для них.</w:t>
      </w:r>
    </w:p>
    <w:p w:rsidR="002774BE" w:rsidRDefault="002774BE" w:rsidP="002774BE">
      <w:pPr>
        <w:pStyle w:val="2"/>
      </w:pPr>
      <w:bookmarkStart w:id="64" w:name="_Toc516743771"/>
      <w:r>
        <w:t>Алгоритм проверки связности</w:t>
      </w:r>
      <w:bookmarkEnd w:id="64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 </w:t>
      </w:r>
      <w:hyperlink r:id="rId165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неориентированный граф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mi"/>
          <w:rFonts w:cs="Times New Roman"/>
          <w:iCs/>
          <w:szCs w:val="28"/>
        </w:rPr>
        <w:t>G</w:t>
      </w:r>
      <w:r>
        <w:rPr>
          <w:rStyle w:val="mo"/>
          <w:szCs w:val="28"/>
        </w:rPr>
        <w:t>=(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,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Необходимо проверить, является ли он связным.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небольшая модификация алгоритма </w:t>
      </w:r>
      <w:hyperlink r:id="rId166" w:tooltip="Обход в глубину, цвета вершин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обхода в глубину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в которой будем возвращать количество посещенных вершин. Запустим такой </w:t>
      </w:r>
      <w:proofErr w:type="spellStart"/>
      <w:proofErr w:type="gramStart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dfs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от некоторой вершины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, если его результат равен </w:t>
      </w:r>
      <w:r>
        <w:rPr>
          <w:rStyle w:val="mo"/>
          <w:szCs w:val="28"/>
        </w:rPr>
        <w:t>|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|</w:t>
      </w:r>
      <w:r>
        <w:rPr>
          <w:rFonts w:ascii="Times New Roman" w:hAnsi="Times New Roman" w:cs="Times New Roman"/>
          <w:sz w:val="28"/>
          <w:szCs w:val="28"/>
        </w:rPr>
        <w:t xml:space="preserve">, то мы побывали во всех вершинах графа, а следовательно он связен, иначе какие-то вершины остались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непосещенными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Работает алгоритм за </w:t>
      </w:r>
      <w:r>
        <w:rPr>
          <w:rStyle w:val="mi"/>
          <w:rFonts w:cs="Times New Roman"/>
          <w:iCs/>
          <w:szCs w:val="28"/>
        </w:rPr>
        <w:t>O</w:t>
      </w:r>
      <w:r>
        <w:rPr>
          <w:rStyle w:val="mo"/>
          <w:szCs w:val="28"/>
        </w:rPr>
        <w:t>(|</w:t>
      </w:r>
      <w:r>
        <w:rPr>
          <w:rStyle w:val="mi"/>
          <w:rFonts w:cs="Times New Roman"/>
          <w:iCs/>
          <w:szCs w:val="28"/>
        </w:rPr>
        <w:t>V</w:t>
      </w:r>
      <w:r>
        <w:rPr>
          <w:rStyle w:val="mo"/>
          <w:szCs w:val="28"/>
        </w:rPr>
        <w:t>|+|</w:t>
      </w:r>
      <w:r>
        <w:rPr>
          <w:rStyle w:val="mi"/>
          <w:rFonts w:cs="Times New Roman"/>
          <w:iCs/>
          <w:szCs w:val="28"/>
        </w:rPr>
        <w:t>E</w:t>
      </w:r>
      <w:r>
        <w:rPr>
          <w:rStyle w:val="mo"/>
          <w:szCs w:val="28"/>
        </w:rPr>
        <w:t>|)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2193FB" wp14:editId="1B36DBED">
            <wp:extent cx="6638925" cy="147637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1"/>
      </w:pPr>
      <w:bookmarkStart w:id="65" w:name="_Toc516743772"/>
      <w:r>
        <w:t xml:space="preserve">45.Критерий </w:t>
      </w:r>
      <w:proofErr w:type="spellStart"/>
      <w:r>
        <w:t>эйлеровости</w:t>
      </w:r>
      <w:proofErr w:type="spellEnd"/>
      <w:r>
        <w:t xml:space="preserve"> связного графа</w:t>
      </w:r>
      <w:bookmarkEnd w:id="65"/>
    </w:p>
    <w:p w:rsidR="002774BE" w:rsidRDefault="002774BE" w:rsidP="002774BE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если он содержит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цикл.</w:t>
      </w:r>
    </w:p>
    <w:p w:rsidR="002774BE" w:rsidRDefault="002774BE" w:rsidP="002774BE">
      <w:pPr>
        <w:pStyle w:val="2"/>
        <w:rPr>
          <w:rStyle w:val="20"/>
          <w:rFonts w:eastAsiaTheme="minorHAnsi"/>
          <w:b/>
        </w:rPr>
      </w:pPr>
      <w:bookmarkStart w:id="66" w:name="_Toc516743773"/>
      <w:r>
        <w:rPr>
          <w:rStyle w:val="20"/>
          <w:rFonts w:eastAsiaTheme="minorHAnsi"/>
        </w:rPr>
        <w:t>Теорема 1</w:t>
      </w:r>
      <w:bookmarkEnd w:id="66"/>
    </w:p>
    <w:p w:rsidR="002774BE" w:rsidRDefault="002774BE" w:rsidP="002774BE">
      <w:pPr>
        <w:spacing w:after="0" w:line="360" w:lineRule="auto"/>
        <w:rPr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Связный граф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тогда и только тогда, когда каждая вершина имеет четную локальную степень.</w:t>
      </w:r>
    </w:p>
    <w:p w:rsidR="002774BE" w:rsidRDefault="002774BE" w:rsidP="002774BE">
      <w:pPr>
        <w:pStyle w:val="2"/>
      </w:pPr>
      <w:bookmarkStart w:id="67" w:name="_Toc516743774"/>
      <w:r>
        <w:t>Теорема 2</w:t>
      </w:r>
      <w:bookmarkEnd w:id="67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Связный граф содержит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цепь тогда и только тогда, когда ровно две вершины имеют нечетную локальную степень.</w:t>
      </w:r>
    </w:p>
    <w:p w:rsidR="002774BE" w:rsidRDefault="002774BE" w:rsidP="002774BE">
      <w:pPr>
        <w:pStyle w:val="2"/>
      </w:pPr>
      <w:bookmarkStart w:id="68" w:name="_Toc516743775"/>
      <w:r>
        <w:t>Теорема 3</w:t>
      </w:r>
      <w:bookmarkEnd w:id="68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G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граф; тогда следующая процедура всегда возможна и приводит к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цепи графа G. Выходя из произвольной вершины и, идем по ребрам графа произвольным образом, соблюдая лишь следующие правила:</w:t>
      </w:r>
      <w:r>
        <w:rPr>
          <w:rFonts w:ascii="Times New Roman" w:hAnsi="Times New Roman" w:cs="Times New Roman"/>
          <w:sz w:val="28"/>
          <w:szCs w:val="28"/>
        </w:rPr>
        <w:br/>
        <w:t>1. стираем ребра по мере их прохождения и стираем также изолированные вершины, которые при этом образуются;</w:t>
      </w:r>
      <w:r>
        <w:rPr>
          <w:rFonts w:ascii="Times New Roman" w:hAnsi="Times New Roman" w:cs="Times New Roman"/>
          <w:sz w:val="28"/>
          <w:szCs w:val="28"/>
        </w:rPr>
        <w:br/>
        <w:t>2. на каждом этапе идем по мосту только тогда, когда нет других возможностей.</w:t>
      </w:r>
    </w:p>
    <w:p w:rsidR="002774BE" w:rsidRDefault="002774BE" w:rsidP="002774BE">
      <w:pPr>
        <w:pStyle w:val="2"/>
        <w:rPr>
          <w:rStyle w:val="20"/>
          <w:rFonts w:eastAsiaTheme="majorEastAsia"/>
          <w:b/>
          <w:bCs/>
        </w:rPr>
      </w:pPr>
      <w:bookmarkStart w:id="69" w:name="_Toc516743776"/>
      <w:r>
        <w:rPr>
          <w:rStyle w:val="20"/>
          <w:rFonts w:eastAsiaTheme="majorEastAsia"/>
        </w:rPr>
        <w:t>Утверждения</w:t>
      </w:r>
      <w:bookmarkEnd w:id="69"/>
    </w:p>
    <w:p w:rsidR="002774BE" w:rsidRDefault="002774BE" w:rsidP="002774BE">
      <w:pPr>
        <w:pStyle w:val="a9"/>
        <w:numPr>
          <w:ilvl w:val="0"/>
          <w:numId w:val="6"/>
        </w:numPr>
        <w:spacing w:line="360" w:lineRule="auto"/>
        <w:rPr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Критерий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Для того, чтобы граф являлся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необходимо и достаточно, чтобы он был связным и все его вершины имели четную степень.</w:t>
      </w:r>
    </w:p>
    <w:p w:rsidR="002774BE" w:rsidRDefault="002774BE" w:rsidP="002774BE">
      <w:pPr>
        <w:pStyle w:val="a9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простой полный граф с нечетным количеством вершин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774BE" w:rsidRDefault="002774BE" w:rsidP="002774BE">
      <w:pPr>
        <w:pStyle w:val="a9"/>
        <w:numPr>
          <w:ilvl w:val="0"/>
          <w:numId w:val="6"/>
        </w:numPr>
        <w:spacing w:line="360" w:lineRule="auto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циклический граф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Граф, являющийся колесом, не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эйлеровым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74BE" w:rsidRDefault="002774BE" w:rsidP="002774BE">
      <w:pPr>
        <w:pStyle w:val="1"/>
        <w:rPr>
          <w:rFonts w:cs="Times New Roman"/>
          <w:b w:val="0"/>
          <w:szCs w:val="28"/>
        </w:rPr>
      </w:pPr>
      <w:bookmarkStart w:id="70" w:name="_Toc516743777"/>
      <w:r>
        <w:rPr>
          <w:rStyle w:val="10"/>
          <w:b/>
        </w:rPr>
        <w:t>46.</w:t>
      </w:r>
      <w:r>
        <w:rPr>
          <w:rStyle w:val="10"/>
        </w:rPr>
        <w:t>Двудольные графы</w:t>
      </w:r>
      <w:bookmarkEnd w:id="70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Двудольный граф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биграф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— </w:t>
      </w:r>
      <w:hyperlink r:id="rId168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граф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множество вершин которого можно разбить на две части таким образом, что каждое ребро графа соединяет какую-то вершину из одной части с какой-то вершиной другой части, то есть не существует ребра, соединяющего две вершины из одной и той же части. Двудольный граф с </w:t>
      </w:r>
      <w:r>
        <w:rPr>
          <w:rStyle w:val="mi"/>
          <w:rFonts w:cs="Times New Roman"/>
          <w:iCs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вершинами в одной доле и </w:t>
      </w:r>
      <w:r>
        <w:rPr>
          <w:rStyle w:val="mi"/>
          <w:rFonts w:cs="Times New Roman"/>
          <w:iCs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во второй обозначается </w:t>
      </w:r>
      <w:proofErr w:type="spellStart"/>
      <w:proofErr w:type="gramStart"/>
      <w:r w:rsidRPr="002774BE">
        <w:rPr>
          <w:rStyle w:val="mi"/>
          <w:rFonts w:cs="Times New Roman"/>
          <w:iCs/>
          <w:sz w:val="32"/>
          <w:szCs w:val="28"/>
        </w:rPr>
        <w:t>K</w:t>
      </w:r>
      <w:r w:rsidRPr="002774BE">
        <w:rPr>
          <w:rStyle w:val="mi"/>
          <w:rFonts w:cs="Times New Roman"/>
          <w:iCs/>
          <w:sz w:val="32"/>
          <w:szCs w:val="28"/>
          <w:vertAlign w:val="subscript"/>
        </w:rPr>
        <w:t>n</w:t>
      </w:r>
      <w:r w:rsidRPr="002774BE">
        <w:rPr>
          <w:rStyle w:val="mo"/>
          <w:sz w:val="32"/>
          <w:szCs w:val="28"/>
          <w:vertAlign w:val="subscript"/>
        </w:rPr>
        <w:t>,</w:t>
      </w:r>
      <w:r w:rsidRPr="002774BE">
        <w:rPr>
          <w:rStyle w:val="mi"/>
          <w:rFonts w:cs="Times New Roman"/>
          <w:iCs/>
          <w:sz w:val="32"/>
          <w:szCs w:val="28"/>
          <w:vertAlign w:val="subscript"/>
        </w:rPr>
        <w:t>m</w:t>
      </w:r>
      <w:proofErr w:type="spellEnd"/>
      <w:r w:rsidRPr="002774BE">
        <w:rPr>
          <w:rFonts w:ascii="Times New Roman" w:hAnsi="Times New Roman" w:cs="Times New Roman"/>
          <w:sz w:val="40"/>
          <w:szCs w:val="28"/>
        </w:rPr>
        <w:t>.</w:t>
      </w:r>
      <w:proofErr w:type="gramEnd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FE17A" wp14:editId="6A99B8A5">
            <wp:extent cx="2857500" cy="1619250"/>
            <wp:effectExtent l="0" t="0" r="0" b="0"/>
            <wp:docPr id="134" name="Рисунок 134" descr="https://neerc.ifmo.ru/wiki/images/thumb/9/95/Bipartite_graph.png/300px-Bipartite_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 descr="https://neerc.ifmo.ru/wiki/images/thumb/9/95/Bipartite_graph.png/300px-Bipartite_graph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774BE" w:rsidRDefault="002774BE" w:rsidP="002774BE">
      <w:pPr>
        <w:pStyle w:val="2"/>
      </w:pPr>
      <w:bookmarkStart w:id="71" w:name="_Toc516743778"/>
      <w:r>
        <w:lastRenderedPageBreak/>
        <w:t xml:space="preserve">Теорема </w:t>
      </w:r>
      <w:proofErr w:type="spellStart"/>
      <w:r>
        <w:t>Кёнига</w:t>
      </w:r>
      <w:bookmarkEnd w:id="71"/>
      <w:proofErr w:type="spellEnd"/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является двудольным тогда и только тогда, когда все </w:t>
      </w:r>
      <w:hyperlink r:id="rId170" w:anchor="def_graph_cycle_1" w:tooltip="Основные определения теории графов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циклы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в графе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имеют чётную длину.</w:t>
      </w:r>
    </w:p>
    <w:p w:rsidR="002774BE" w:rsidRDefault="002774BE" w:rsidP="002774BE">
      <w:pPr>
        <w:pStyle w:val="2"/>
      </w:pPr>
      <w:bookmarkStart w:id="72" w:name="_Toc516743779"/>
      <w:r>
        <w:t>Доказательство</w:t>
      </w:r>
      <w:bookmarkEnd w:id="72"/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Рассмотрим двудольный граф. Начнем цикл в доле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Нужно пройти по четному числу ребер, чтобы вернуться 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U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снова. Следовательно, при замыкании цикла число ребер будет четным.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Пусть ненулевой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171" w:tooltip="K-связность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связен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не имеет циклов нечетной длины. Выберем произвольно вершину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разобьем множество всех вершин на два непересекающихся множества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так, чтобы 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лежали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такие что </w:t>
      </w:r>
      <w:hyperlink r:id="rId172" w:tooltip="Кратчайший путь в ациклическом графе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кратчайшая цепь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была чётной длины, а 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соответственно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для которых длина цепи 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— нечётная. При этом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u </w:t>
      </w:r>
      <w:r>
        <w:rPr>
          <w:rFonts w:ascii="Cambria Math" w:eastAsia="Times New Roman" w:hAnsi="Cambria Math" w:cs="Cambria Math"/>
          <w:sz w:val="28"/>
          <w:szCs w:val="28"/>
          <w:lang w:eastAsia="ru-RU"/>
        </w:rPr>
        <w:t xml:space="preserve">∈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графе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нет ребер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таких что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лежат одновременно 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Докажем это от противного. Пусть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b </w:t>
      </w:r>
      <w:r>
        <w:rPr>
          <w:rFonts w:ascii="Cambria Math" w:eastAsia="Times New Roman" w:hAnsi="Cambria Math" w:cs="Cambria Math"/>
          <w:sz w:val="28"/>
          <w:szCs w:val="28"/>
          <w:lang w:eastAsia="ru-RU"/>
        </w:rPr>
        <w:t xml:space="preserve">∈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Зададим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кратчайшая 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цепь, 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кратчайшая (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цепь. Обе цепи четной длины. Пусть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последняя вершина цепи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принадлежащая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Тогда подцепи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имеют одинаковую длину (иначе бы, пройдя по более короткой подцепи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смогли бы найти более короткую цепь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чем цепь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Так как подцепи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цепях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имеют одинаковую четность, а значит в сумме с ребром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ab</w:t>
      </w:r>
      <w:proofErr w:type="spellEnd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они образуют цикл нечётной длины, что невозможно.</w:t>
      </w:r>
    </w:p>
    <w:p w:rsidR="002774BE" w:rsidRDefault="002774BE" w:rsidP="002774BE">
      <w:pPr>
        <w:pStyle w:val="2"/>
      </w:pPr>
      <w:bookmarkStart w:id="73" w:name="_Toc516743780"/>
      <w:r>
        <w:t>Следствия</w:t>
      </w:r>
      <w:bookmarkEnd w:id="73"/>
    </w:p>
    <w:p w:rsidR="002774BE" w:rsidRDefault="002774BE" w:rsidP="002774BE">
      <w:pPr>
        <w:pStyle w:val="3"/>
        <w:rPr>
          <w:rStyle w:val="mw-headline"/>
          <w:rFonts w:cs="Times New Roman"/>
          <w:b/>
          <w:szCs w:val="28"/>
        </w:rPr>
      </w:pPr>
      <w:bookmarkStart w:id="74" w:name="_Toc516743781"/>
      <w:r>
        <w:rPr>
          <w:rStyle w:val="mw-headline"/>
          <w:rFonts w:cs="Times New Roman"/>
          <w:b/>
          <w:szCs w:val="28"/>
        </w:rPr>
        <w:t xml:space="preserve">Алгоритм проверки графа на </w:t>
      </w:r>
      <w:proofErr w:type="spellStart"/>
      <w:r>
        <w:rPr>
          <w:rStyle w:val="mw-headline"/>
          <w:rFonts w:cs="Times New Roman"/>
          <w:b/>
          <w:szCs w:val="28"/>
        </w:rPr>
        <w:t>двудольность</w:t>
      </w:r>
      <w:proofErr w:type="spellEnd"/>
      <w:r>
        <w:rPr>
          <w:rStyle w:val="mw-headline"/>
          <w:rFonts w:cs="Times New Roman"/>
          <w:b/>
          <w:szCs w:val="28"/>
        </w:rPr>
        <w:t>, используя обход в глубину</w:t>
      </w:r>
      <w:bookmarkEnd w:id="74"/>
    </w:p>
    <w:p w:rsidR="002774BE" w:rsidRDefault="002774BE" w:rsidP="002774BE"/>
    <w:p w:rsidR="002774BE" w:rsidRDefault="002774BE" w:rsidP="002774BE">
      <w:pPr>
        <w:spacing w:after="0" w:line="360" w:lineRule="auto"/>
        <w:rPr>
          <w:rStyle w:val="mw-headlin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граф является двудольным тогда и только тогда, когда все циклы четны, определить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двудольность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за один </w:t>
      </w:r>
      <w:hyperlink r:id="rId173" w:tooltip="Обход в глубину, цвета вершин" w:history="1">
        <w:r>
          <w:rPr>
            <w:rStyle w:val="a3"/>
            <w:rFonts w:ascii="Times New Roman" w:hAnsi="Times New Roman" w:cs="Times New Roman"/>
            <w:b/>
            <w:sz w:val="28"/>
            <w:szCs w:val="28"/>
          </w:rPr>
          <w:t>проход в глубину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На каждом шаге обхода в глубину помечаем вершину. Допустим, мы пошли в первую вершину — помечаем её как </w:t>
      </w:r>
      <w:r>
        <w:rPr>
          <w:rStyle w:val="mn"/>
          <w:rFonts w:cs="Times New Roman"/>
          <w:b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Затем просматриваем все смежные вершины, и если не помечена вершина, то на ней ставим пометку </w:t>
      </w:r>
      <w:r>
        <w:rPr>
          <w:rStyle w:val="mn"/>
          <w:rFonts w:cs="Times New Roman"/>
          <w:b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рекурсивно переходим в нее. Если же она помечена и на ней стоит та же пометка, что и у той, из которой шли (в нашем случае </w:t>
      </w:r>
      <w:r>
        <w:rPr>
          <w:rStyle w:val="mn"/>
          <w:rFonts w:cs="Times New Roman"/>
          <w:b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), значит граф не двудольный. </w:t>
      </w:r>
    </w:p>
    <w:p w:rsidR="002774BE" w:rsidRDefault="002774BE" w:rsidP="002774BE">
      <w:pPr>
        <w:pStyle w:val="3"/>
        <w:rPr>
          <w:rStyle w:val="mw-headline"/>
          <w:rFonts w:cs="Times New Roman"/>
          <w:b/>
          <w:szCs w:val="28"/>
        </w:rPr>
      </w:pPr>
      <w:bookmarkStart w:id="75" w:name="_Toc516743782"/>
      <w:r>
        <w:rPr>
          <w:rStyle w:val="mw-headline"/>
          <w:rFonts w:cs="Times New Roman"/>
          <w:b/>
          <w:szCs w:val="28"/>
        </w:rPr>
        <w:lastRenderedPageBreak/>
        <w:t xml:space="preserve">Алгоритм проверки графа на </w:t>
      </w:r>
      <w:proofErr w:type="spellStart"/>
      <w:r>
        <w:rPr>
          <w:rStyle w:val="mw-headline"/>
          <w:rFonts w:cs="Times New Roman"/>
          <w:b/>
          <w:szCs w:val="28"/>
        </w:rPr>
        <w:t>двудольность</w:t>
      </w:r>
      <w:proofErr w:type="spellEnd"/>
      <w:r>
        <w:rPr>
          <w:rStyle w:val="mw-headline"/>
          <w:rFonts w:cs="Times New Roman"/>
          <w:b/>
          <w:szCs w:val="28"/>
        </w:rPr>
        <w:t>, используя обход в ширину</w:t>
      </w:r>
      <w:bookmarkEnd w:id="75"/>
    </w:p>
    <w:p w:rsidR="002774BE" w:rsidRDefault="002774BE" w:rsidP="002774BE"/>
    <w:p w:rsidR="002774BE" w:rsidRDefault="002774BE" w:rsidP="002774B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Произведём серию поисков в </w:t>
      </w:r>
      <w:hyperlink r:id="rId174" w:tooltip="Обход в ширину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ширину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Т.е. будем запускать поиск в ширину из каждой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непосещённой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вершины. Ту вершину, из которой мы начинаем идти, мы помещаем в первую долю. В процессе поиска в ширину, если мы идём в какую-то новую вершину, то мы помещаем её в долю, отличную </w:t>
      </w:r>
      <w:proofErr w:type="gramStart"/>
      <w:r>
        <w:rPr>
          <w:rFonts w:ascii="Times New Roman" w:hAnsi="Times New Roman" w:cs="Times New Roman"/>
          <w:sz w:val="28"/>
          <w:szCs w:val="28"/>
        </w:rPr>
        <w:t>от доли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текущей вершину. Если же мы пытаемся пройти по ребру в вершину, которая уже посещена, то мы проверяем, чтобы эта вершина и текущая вершина находились в разных долях. В противном случае граф двудольным не является. По окончании работы алгоритма мы либо обнаружим, что граф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двудолен</w:t>
      </w:r>
      <w:proofErr w:type="spellEnd"/>
      <w:r>
        <w:rPr>
          <w:rFonts w:ascii="Times New Roman" w:hAnsi="Times New Roman" w:cs="Times New Roman"/>
          <w:sz w:val="28"/>
          <w:szCs w:val="28"/>
        </w:rPr>
        <w:t>, либо найдём разбиение вершин графа на две доли.</w:t>
      </w:r>
    </w:p>
    <w:p w:rsidR="002774BE" w:rsidRDefault="002774BE" w:rsidP="002774BE">
      <w:pPr>
        <w:pStyle w:val="1"/>
      </w:pPr>
      <w:bookmarkStart w:id="76" w:name="_Toc516743783"/>
      <w:r>
        <w:t>47.Числа реберной и вершинной связности графа</w:t>
      </w:r>
      <w:bookmarkEnd w:id="76"/>
    </w:p>
    <w:p w:rsidR="002774BE" w:rsidRDefault="002774BE" w:rsidP="002774BE"/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Вершинной связностью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mi"/>
          <w:rFonts w:cs="Times New Roman"/>
          <w:iCs/>
          <w:szCs w:val="28"/>
        </w:rPr>
        <w:t>κ</w:t>
      </w:r>
      <w:r>
        <w:rPr>
          <w:rFonts w:ascii="Times New Roman" w:hAnsi="Times New Roman" w:cs="Times New Roman"/>
          <w:sz w:val="28"/>
          <w:szCs w:val="28"/>
        </w:rPr>
        <w:t xml:space="preserve">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называется наименьшее число вершин, удаление которых приводит к несвязному или тривиальному графу.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Реберной связностью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mi"/>
          <w:rFonts w:cs="Times New Roman"/>
          <w:iCs/>
          <w:szCs w:val="28"/>
        </w:rPr>
        <w:t>λ</w:t>
      </w:r>
      <w:r>
        <w:rPr>
          <w:rFonts w:ascii="Times New Roman" w:hAnsi="Times New Roman" w:cs="Times New Roman"/>
          <w:sz w:val="28"/>
          <w:szCs w:val="28"/>
        </w:rPr>
        <w:t xml:space="preserve">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называется наименьшее количество ребер, удаление которых приводит к несвязному или тривиальному графу.</w:t>
      </w:r>
    </w:p>
    <w:p w:rsidR="002774BE" w:rsidRDefault="002774BE" w:rsidP="002774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774BE" w:rsidRDefault="002774BE" w:rsidP="002774BE">
      <w:pPr>
        <w:spacing w:after="0" w:line="360" w:lineRule="auto"/>
        <w:rPr>
          <w:rStyle w:val="mi"/>
          <w:iCs/>
        </w:rPr>
      </w:pPr>
      <w:r>
        <w:rPr>
          <w:rFonts w:ascii="Times New Roman" w:hAnsi="Times New Roman" w:cs="Times New Roman"/>
          <w:sz w:val="28"/>
          <w:szCs w:val="28"/>
        </w:rPr>
        <w:t xml:space="preserve">Пускай минимальная степень вершины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обозначается буквой </w:t>
      </w:r>
      <w:r>
        <w:rPr>
          <w:rStyle w:val="mi"/>
          <w:rFonts w:cs="Times New Roman"/>
          <w:iCs/>
          <w:szCs w:val="28"/>
        </w:rPr>
        <w:t>δ</w:t>
      </w:r>
    </w:p>
    <w:p w:rsidR="002774BE" w:rsidRDefault="002774BE" w:rsidP="002774BE">
      <w:pPr>
        <w:pStyle w:val="2"/>
        <w:rPr>
          <w:rFonts w:eastAsiaTheme="majorEastAsia"/>
        </w:rPr>
      </w:pPr>
      <w:bookmarkStart w:id="77" w:name="_Toc516743784"/>
      <w:r>
        <w:t>Теорема 1</w:t>
      </w:r>
      <w:bookmarkEnd w:id="77"/>
    </w:p>
    <w:p w:rsidR="002774BE" w:rsidRDefault="002774BE" w:rsidP="002774BE">
      <w:pPr>
        <w:spacing w:after="0" w:line="360" w:lineRule="auto"/>
        <w:rPr>
          <w:rStyle w:val="mi"/>
          <w:rFonts w:cs="Times New Roman"/>
          <w:iCs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любого графа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 справедливо следующее неравенство: </w:t>
      </w:r>
      <w:r>
        <w:rPr>
          <w:rStyle w:val="mi"/>
          <w:rFonts w:cs="Times New Roman"/>
          <w:iCs/>
          <w:szCs w:val="28"/>
        </w:rPr>
        <w:t xml:space="preserve">κ </w:t>
      </w:r>
      <w:r>
        <w:rPr>
          <w:rStyle w:val="mo"/>
          <w:szCs w:val="28"/>
        </w:rPr>
        <w:t xml:space="preserve">≤ </w:t>
      </w:r>
      <w:r>
        <w:rPr>
          <w:rStyle w:val="mi"/>
          <w:rFonts w:cs="Times New Roman"/>
          <w:iCs/>
          <w:szCs w:val="28"/>
        </w:rPr>
        <w:t xml:space="preserve">λ </w:t>
      </w:r>
      <w:r>
        <w:rPr>
          <w:rStyle w:val="mo"/>
          <w:szCs w:val="28"/>
        </w:rPr>
        <w:t xml:space="preserve">≤ </w:t>
      </w:r>
      <w:r>
        <w:rPr>
          <w:rStyle w:val="mi"/>
          <w:rFonts w:cs="Times New Roman"/>
          <w:iCs/>
          <w:szCs w:val="28"/>
        </w:rPr>
        <w:t>δ</w:t>
      </w:r>
    </w:p>
    <w:p w:rsidR="002774BE" w:rsidRDefault="002774BE" w:rsidP="002774BE">
      <w:pPr>
        <w:pStyle w:val="2"/>
        <w:rPr>
          <w:rFonts w:eastAsiaTheme="majorEastAsia"/>
        </w:rPr>
      </w:pPr>
      <w:bookmarkStart w:id="78" w:name="_Toc516743785"/>
      <w:r>
        <w:t>Доказательство</w:t>
      </w:r>
      <w:bookmarkEnd w:id="78"/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Проверим второе неравенство. Если в графе нет ребер, 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=0. Если ребра есть, то несвязный граф получаем из данного, удаляя все ребра, инцидентные вершине с наименьшей степенью. В любом случае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λ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≤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δ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проверить первое неравенство нужно рассмотреть несколько случаев. 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несвязный или тривиальный граф, 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=0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связен и имеет мост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=1. В последнем случае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=1, поскольку или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точку сочленения, инцидентную ребру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или же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Наконец, предположим, что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множество из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≥2 ребер, удаление которых делает его несвязным. Ясно,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удаляя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−1 ребер из этого множества получаем граф, имеющий мост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x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proofErr w:type="spellStart"/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каждого из этих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−1 ребер выберем какую-либо инцидентную с ним вершину отличную от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Удаление выбранных вершин приводит к удалению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−1 (а возможно, и большего числа) ребер. Если получаемый после такого удаления граф не связен, 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если же он связен, то в нем есть мост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 поэтому удаление вершины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v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приводит либо к несвязному, либо к тривиальному графу. В любом случае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≤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λ</w:t>
      </w:r>
    </w:p>
    <w:p w:rsidR="002774BE" w:rsidRDefault="002774BE" w:rsidP="002774BE">
      <w:pPr>
        <w:pStyle w:val="2"/>
      </w:pPr>
      <w:bookmarkStart w:id="79" w:name="_Toc516743786"/>
      <w:r>
        <w:t>Теорема 2</w:t>
      </w:r>
      <w:bookmarkEnd w:id="79"/>
    </w:p>
    <w:p w:rsidR="002774BE" w:rsidRDefault="002774BE" w:rsidP="002774BE">
      <w:pPr>
        <w:spacing w:after="0" w:line="360" w:lineRule="auto"/>
        <w:rPr>
          <w:rStyle w:val="mi"/>
          <w:rFonts w:cs="Times New Roman"/>
          <w:iCs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любых натуральных чисел 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 xml:space="preserve">, </w:t>
      </w:r>
      <w:r>
        <w:rPr>
          <w:rStyle w:val="mi"/>
          <w:rFonts w:cs="Times New Roman"/>
          <w:iCs/>
          <w:szCs w:val="28"/>
        </w:rPr>
        <w:t>b</w:t>
      </w:r>
      <w:r>
        <w:rPr>
          <w:rStyle w:val="mo"/>
          <w:szCs w:val="28"/>
        </w:rPr>
        <w:t xml:space="preserve">, </w:t>
      </w:r>
      <w:r>
        <w:rPr>
          <w:rStyle w:val="mi"/>
          <w:rFonts w:cs="Times New Roman"/>
          <w:iCs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, таких что </w:t>
      </w:r>
      <w:r>
        <w:rPr>
          <w:rStyle w:val="mi"/>
          <w:rFonts w:cs="Times New Roman"/>
          <w:iCs/>
          <w:szCs w:val="28"/>
        </w:rPr>
        <w:t xml:space="preserve">a </w:t>
      </w:r>
      <w:r>
        <w:rPr>
          <w:rStyle w:val="mo"/>
          <w:szCs w:val="28"/>
        </w:rPr>
        <w:t xml:space="preserve">≤ </w:t>
      </w:r>
      <w:r>
        <w:rPr>
          <w:rStyle w:val="mi"/>
          <w:rFonts w:cs="Times New Roman"/>
          <w:iCs/>
          <w:szCs w:val="28"/>
        </w:rPr>
        <w:t xml:space="preserve">b </w:t>
      </w:r>
      <w:r>
        <w:rPr>
          <w:rStyle w:val="mo"/>
          <w:szCs w:val="28"/>
        </w:rPr>
        <w:t xml:space="preserve">≤ </w:t>
      </w:r>
      <w:r>
        <w:rPr>
          <w:rStyle w:val="mi"/>
          <w:rFonts w:cs="Times New Roman"/>
          <w:iCs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, существует граф </w:t>
      </w:r>
      <w:r>
        <w:rPr>
          <w:rStyle w:val="mi"/>
          <w:rFonts w:cs="Times New Roman"/>
          <w:iCs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, у которого </w:t>
      </w:r>
      <w:r>
        <w:rPr>
          <w:rStyle w:val="mi"/>
          <w:rFonts w:cs="Times New Roman"/>
          <w:iCs/>
          <w:szCs w:val="28"/>
        </w:rPr>
        <w:t>κ</w:t>
      </w:r>
      <w:r>
        <w:rPr>
          <w:rStyle w:val="mo"/>
          <w:szCs w:val="28"/>
        </w:rPr>
        <w:t>=</w:t>
      </w:r>
      <w:r>
        <w:rPr>
          <w:rStyle w:val="mi"/>
          <w:rFonts w:cs="Times New Roman"/>
          <w:iCs/>
          <w:szCs w:val="28"/>
        </w:rPr>
        <w:t>a</w:t>
      </w:r>
      <w:r>
        <w:rPr>
          <w:rStyle w:val="mo"/>
          <w:szCs w:val="28"/>
        </w:rPr>
        <w:t xml:space="preserve">, </w:t>
      </w:r>
      <w:r>
        <w:rPr>
          <w:rStyle w:val="mi"/>
          <w:rFonts w:cs="Times New Roman"/>
          <w:iCs/>
          <w:szCs w:val="28"/>
        </w:rPr>
        <w:t>λ</w:t>
      </w:r>
      <w:r>
        <w:rPr>
          <w:rStyle w:val="mo"/>
          <w:szCs w:val="28"/>
        </w:rPr>
        <w:t>=</w:t>
      </w:r>
      <w:r>
        <w:rPr>
          <w:rStyle w:val="mi"/>
          <w:rFonts w:cs="Times New Roman"/>
          <w:iCs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Style w:val="mi"/>
          <w:rFonts w:cs="Times New Roman"/>
          <w:iCs/>
          <w:szCs w:val="28"/>
        </w:rPr>
        <w:t>δ</w:t>
      </w:r>
      <w:r>
        <w:rPr>
          <w:rStyle w:val="mo"/>
          <w:szCs w:val="28"/>
        </w:rPr>
        <w:t>=</w:t>
      </w:r>
      <w:r>
        <w:rPr>
          <w:rStyle w:val="mi"/>
          <w:rFonts w:cs="Times New Roman"/>
          <w:iCs/>
          <w:szCs w:val="28"/>
        </w:rPr>
        <w:t>c</w:t>
      </w:r>
    </w:p>
    <w:p w:rsidR="002774BE" w:rsidRDefault="002774BE" w:rsidP="002774BE">
      <w:pPr>
        <w:pStyle w:val="2"/>
        <w:rPr>
          <w:rFonts w:eastAsiaTheme="majorEastAsia"/>
        </w:rPr>
      </w:pPr>
      <w:bookmarkStart w:id="80" w:name="_Toc516743787"/>
      <w:r>
        <w:t>Доказательство</w:t>
      </w:r>
      <w:bookmarkEnd w:id="80"/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Рассмотрим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являющийся объединением двух полных графов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2, содержащих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+1 вершину. Отметим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вершин, принадлежащих подграфу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вершин, принадлежащих подграфу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Добавим в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ребер так, чтобы каждое ребро было инцидентно помеченной вершине, лежащей в подграфе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и помеченной вершине, лежащей в подграфе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2, причем не осталось ни одной помеченной вершины, у которой не появилось хотя бы одно новое ребро, инцидентное ей. 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Тогда: 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Поскольку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b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≤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было как минимум две непомеченные вершины, поэтому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как минимальные степени вершин графов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и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 были равны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а степени их вершин не уменьшались.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Заметим, что между двумя вершинами графа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существует не меньше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вершинно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-непересекающихся простых цепей, следовательно по </w:t>
      </w:r>
      <w:hyperlink r:id="rId175" w:tooltip="Теорема Менгера" w:history="1"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 xml:space="preserve">теореме </w:t>
        </w:r>
        <w:proofErr w:type="spellStart"/>
        <w:r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Менгера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≥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Однако если удалить из графа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помеченные вершины его подграфа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2, то граф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потеряет связность. Значит,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2774BE" w:rsidRDefault="002774BE" w:rsidP="002774B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Аналогично рассуждению пункта 2, легко убедится, что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λ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774BE" w:rsidRDefault="002774BE" w:rsidP="002774BE">
      <w:pPr>
        <w:pStyle w:val="1"/>
      </w:pPr>
      <w:bookmarkStart w:id="81" w:name="_Toc516743788"/>
      <w:r>
        <w:t>48. Дерево — связный граф с нулевым цикломатическим числом.</w:t>
      </w:r>
      <w:bookmarkEnd w:id="81"/>
    </w:p>
    <w:p w:rsidR="002774BE" w:rsidRDefault="002774BE" w:rsidP="002774BE">
      <w:pPr>
        <w:pStyle w:val="a9"/>
      </w:pPr>
      <w:r>
        <w:rPr>
          <w:b/>
          <w:bCs/>
        </w:rPr>
        <w:t>Цикломатическое число.</w:t>
      </w:r>
      <w:r>
        <w:rPr>
          <w:i/>
          <w:iCs/>
        </w:rPr>
        <w:t> Цикломатическое число</w:t>
      </w:r>
      <w:r>
        <w:t> графа указывает то число ребер, которое нужно удалить из данного графа, чтобы получить дерево (для связного графа) или лес (для несвязного графа), т.е. добиться отсутствия у графа циклов.</w:t>
      </w:r>
    </w:p>
    <w:p w:rsidR="002774BE" w:rsidRDefault="002774BE" w:rsidP="002774BE">
      <w:pPr>
        <w:pStyle w:val="a9"/>
      </w:pPr>
      <w:r>
        <w:lastRenderedPageBreak/>
        <w:t>Пусть связный граф </w:t>
      </w:r>
      <w:proofErr w:type="gramStart"/>
      <w:r>
        <w:rPr>
          <w:i/>
          <w:iCs/>
        </w:rPr>
        <w:t>G</w:t>
      </w:r>
      <w:r>
        <w:t>(</w:t>
      </w:r>
      <w:proofErr w:type="gramEnd"/>
      <w:r>
        <w:rPr>
          <w:i/>
          <w:iCs/>
        </w:rPr>
        <w:t>X, U</w:t>
      </w:r>
      <w:r>
        <w:t>) имеет </w:t>
      </w:r>
      <w:r>
        <w:rPr>
          <w:i/>
          <w:iCs/>
        </w:rPr>
        <w:t>n=</w:t>
      </w:r>
      <w:r>
        <w:t>|</w:t>
      </w:r>
      <w:r>
        <w:rPr>
          <w:i/>
          <w:iCs/>
        </w:rPr>
        <w:t>X</w:t>
      </w:r>
      <w:r>
        <w:t>| вершин и </w:t>
      </w:r>
      <w:r>
        <w:rPr>
          <w:i/>
          <w:iCs/>
        </w:rPr>
        <w:t>r=</w:t>
      </w:r>
      <w:r>
        <w:t>|</w:t>
      </w:r>
      <w:proofErr w:type="spellStart"/>
      <w:r>
        <w:rPr>
          <w:i/>
          <w:iCs/>
        </w:rPr>
        <w:t>U</w:t>
      </w:r>
      <w:r>
        <w:t>|ребер</w:t>
      </w:r>
      <w:proofErr w:type="spellEnd"/>
      <w:r>
        <w:t>. Тогда, дерево, построенное на этом графе, имеет |</w:t>
      </w:r>
      <w:r>
        <w:rPr>
          <w:i/>
          <w:iCs/>
        </w:rPr>
        <w:t>W</w:t>
      </w:r>
      <w:r>
        <w:t>| =</w:t>
      </w:r>
      <w:r>
        <w:rPr>
          <w:i/>
          <w:iCs/>
        </w:rPr>
        <w:t> n-</w:t>
      </w:r>
      <w:r>
        <w:t>1 ребро. По определению цикломатическое число</w:t>
      </w:r>
    </w:p>
    <w:p w:rsidR="002774BE" w:rsidRDefault="002774BE" w:rsidP="002774BE">
      <w:pPr>
        <w:pStyle w:val="a9"/>
        <w:rPr>
          <w:b/>
          <w:u w:val="single"/>
        </w:rPr>
      </w:pPr>
      <w:r>
        <w:rPr>
          <w:b/>
          <w:i/>
          <w:iCs/>
          <w:u w:val="single"/>
        </w:rPr>
        <w:t>u </w:t>
      </w:r>
      <w:r>
        <w:rPr>
          <w:b/>
          <w:u w:val="single"/>
        </w:rPr>
        <w:t>(</w:t>
      </w:r>
      <w:r>
        <w:rPr>
          <w:b/>
          <w:i/>
          <w:iCs/>
          <w:u w:val="single"/>
        </w:rPr>
        <w:t>G</w:t>
      </w:r>
      <w:r>
        <w:rPr>
          <w:b/>
          <w:u w:val="single"/>
        </w:rPr>
        <w:t>) = </w:t>
      </w:r>
      <w:r>
        <w:rPr>
          <w:b/>
          <w:i/>
          <w:iCs/>
          <w:u w:val="single"/>
        </w:rPr>
        <w:t>r - </w:t>
      </w:r>
      <w:r>
        <w:rPr>
          <w:b/>
          <w:u w:val="single"/>
        </w:rPr>
        <w:t>(</w:t>
      </w:r>
      <w:r>
        <w:rPr>
          <w:b/>
          <w:i/>
          <w:iCs/>
          <w:u w:val="single"/>
        </w:rPr>
        <w:t>n </w:t>
      </w:r>
      <w:r>
        <w:rPr>
          <w:b/>
          <w:u w:val="single"/>
        </w:rPr>
        <w:t>-1) =</w:t>
      </w:r>
      <w:r>
        <w:rPr>
          <w:b/>
          <w:i/>
          <w:iCs/>
          <w:u w:val="single"/>
        </w:rPr>
        <w:t> r – n </w:t>
      </w:r>
      <w:r>
        <w:rPr>
          <w:b/>
          <w:u w:val="single"/>
        </w:rPr>
        <w:t>+1.</w:t>
      </w:r>
    </w:p>
    <w:p w:rsidR="002774BE" w:rsidRDefault="002774BE" w:rsidP="002774BE">
      <w:pPr>
        <w:pStyle w:val="a9"/>
      </w:pPr>
      <w:r>
        <w:t>Для несвязного графа с </w:t>
      </w:r>
      <w:r>
        <w:rPr>
          <w:i/>
          <w:iCs/>
        </w:rPr>
        <w:t>p </w:t>
      </w:r>
      <w:r>
        <w:t xml:space="preserve">компонентами связности, </w:t>
      </w:r>
      <w:proofErr w:type="spellStart"/>
      <w:r>
        <w:t>циклома</w:t>
      </w:r>
      <w:r w:rsidR="00902430">
        <w:t>цик</w:t>
      </w:r>
      <w:r>
        <w:t>тическое</w:t>
      </w:r>
      <w:proofErr w:type="spellEnd"/>
      <w:r>
        <w:t xml:space="preserve"> число</w:t>
      </w:r>
    </w:p>
    <w:p w:rsidR="002774BE" w:rsidRDefault="002774BE" w:rsidP="002774BE">
      <w:pPr>
        <w:pStyle w:val="a9"/>
        <w:rPr>
          <w:b/>
          <w:u w:val="single"/>
        </w:rPr>
      </w:pPr>
      <w:r>
        <w:rPr>
          <w:b/>
          <w:i/>
          <w:iCs/>
          <w:u w:val="single"/>
        </w:rPr>
        <w:t>u </w:t>
      </w:r>
      <w:r>
        <w:rPr>
          <w:b/>
          <w:u w:val="single"/>
        </w:rPr>
        <w:t>(</w:t>
      </w:r>
      <w:r>
        <w:rPr>
          <w:b/>
          <w:i/>
          <w:iCs/>
          <w:u w:val="single"/>
        </w:rPr>
        <w:t>G</w:t>
      </w:r>
      <w:r>
        <w:rPr>
          <w:b/>
          <w:u w:val="single"/>
        </w:rPr>
        <w:t>) = </w:t>
      </w:r>
      <w:r>
        <w:rPr>
          <w:b/>
          <w:i/>
          <w:iCs/>
          <w:u w:val="single"/>
        </w:rPr>
        <w:t>r – n </w:t>
      </w:r>
      <w:r>
        <w:rPr>
          <w:b/>
          <w:u w:val="single"/>
        </w:rPr>
        <w:t>+ </w:t>
      </w:r>
      <w:r>
        <w:rPr>
          <w:b/>
          <w:i/>
          <w:iCs/>
          <w:u w:val="single"/>
        </w:rPr>
        <w:t>p.</w:t>
      </w:r>
    </w:p>
    <w:p w:rsidR="002774BE" w:rsidRDefault="002774BE" w:rsidP="002774BE">
      <w:pPr>
        <w:pStyle w:val="a9"/>
      </w:pPr>
      <w:r>
        <w:t>Цикломатическое число всегда неотрицательно.</w:t>
      </w:r>
    </w:p>
    <w:p w:rsidR="002774BE" w:rsidRDefault="002774BE" w:rsidP="002774BE">
      <w:pPr>
        <w:pStyle w:val="a9"/>
      </w:pPr>
      <w:r>
        <w:t xml:space="preserve">Граф G = (V, E) </w:t>
      </w:r>
      <w:r>
        <w:rPr>
          <w:b/>
        </w:rPr>
        <w:t>называется связным</w:t>
      </w:r>
      <w:r>
        <w:t xml:space="preserve">, если для каждой пары вершин </w:t>
      </w:r>
      <w:proofErr w:type="spellStart"/>
      <w:proofErr w:type="gramStart"/>
      <w:r>
        <w:t>v,w</w:t>
      </w:r>
      <w:proofErr w:type="spellEnd"/>
      <w:proofErr w:type="gramEnd"/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V </w:t>
      </w:r>
      <w:r>
        <w:rPr>
          <w:rFonts w:cs="Times New Roman"/>
        </w:rPr>
        <w:t>в</w:t>
      </w:r>
      <w:r>
        <w:t xml:space="preserve"> </w:t>
      </w:r>
      <w:r>
        <w:rPr>
          <w:rFonts w:cs="Times New Roman"/>
        </w:rPr>
        <w:t>графе</w:t>
      </w:r>
      <w:r>
        <w:t xml:space="preserve"> G </w:t>
      </w:r>
      <w:r>
        <w:rPr>
          <w:rFonts w:cs="Times New Roman"/>
        </w:rPr>
        <w:t>есть</w:t>
      </w:r>
      <w:r>
        <w:t xml:space="preserve"> </w:t>
      </w:r>
      <w:r>
        <w:rPr>
          <w:rFonts w:cs="Times New Roman"/>
        </w:rPr>
        <w:t>путь</w:t>
      </w:r>
      <w:r>
        <w:t xml:space="preserve"> </w:t>
      </w:r>
      <w:r>
        <w:rPr>
          <w:rFonts w:cs="Times New Roman"/>
        </w:rPr>
        <w:t>из</w:t>
      </w:r>
      <w:r>
        <w:t xml:space="preserve"> </w:t>
      </w:r>
      <w:r>
        <w:rPr>
          <w:rFonts w:cs="Times New Roman"/>
        </w:rPr>
        <w:t>вершины</w:t>
      </w:r>
      <w:r>
        <w:t xml:space="preserve"> v </w:t>
      </w:r>
      <w:r>
        <w:rPr>
          <w:rFonts w:cs="Times New Roman"/>
        </w:rPr>
        <w:t>в</w:t>
      </w:r>
      <w:r>
        <w:t xml:space="preserve"> </w:t>
      </w:r>
      <w:r>
        <w:rPr>
          <w:rFonts w:cs="Times New Roman"/>
        </w:rPr>
        <w:t>вершину</w:t>
      </w:r>
      <w:r>
        <w:t xml:space="preserve"> w. Если граф G не является связным, каждый максимальный по включению его связный подграф называется компонентой связности.</w:t>
      </w:r>
    </w:p>
    <w:p w:rsidR="002774BE" w:rsidRDefault="002774BE" w:rsidP="002774BE">
      <w:pPr>
        <w:pStyle w:val="a9"/>
      </w:pPr>
      <w:r>
        <w:rPr>
          <w:b/>
        </w:rPr>
        <w:t>Цикл</w:t>
      </w:r>
      <w:r>
        <w:t xml:space="preserve"> – это замкнутый маршрут без повторений ребер.</w:t>
      </w:r>
    </w:p>
    <w:p w:rsidR="002774BE" w:rsidRDefault="002774BE" w:rsidP="002774BE">
      <w:pPr>
        <w:pStyle w:val="a9"/>
      </w:pPr>
      <w:r>
        <w:rPr>
          <w:b/>
        </w:rPr>
        <w:t xml:space="preserve">Дерево </w:t>
      </w:r>
      <w:r>
        <w:t>– это связный граф без циклов.</w:t>
      </w:r>
    </w:p>
    <w:p w:rsidR="002774BE" w:rsidRDefault="002774BE" w:rsidP="002774BE">
      <w:pPr>
        <w:pStyle w:val="a9"/>
      </w:pPr>
      <w:r>
        <w:t xml:space="preserve">Пусть Γ – связный граф; выделим в нем произвольный цикл и удалим из этого цикла произвольное ребро. Получим снова связный граф; повторяя эту процедуру, придем в конце концов к связному графу без циклов (дереву). </w:t>
      </w:r>
      <w:r>
        <w:rPr>
          <w:b/>
        </w:rPr>
        <w:t>Определение.</w:t>
      </w:r>
      <w:r>
        <w:t xml:space="preserve"> Полученное дерево называется максимальным деревом исходного графа; удаленные ребра называются перемычками, а их число – цикломатическим числом графа или первым числом Бетти.</w:t>
      </w:r>
    </w:p>
    <w:p w:rsidR="002774BE" w:rsidRDefault="002774BE" w:rsidP="002774BE">
      <w:pPr>
        <w:pStyle w:val="a9"/>
        <w:rPr>
          <w:b/>
          <w:u w:val="single"/>
        </w:rPr>
      </w:pPr>
      <w:r>
        <w:rPr>
          <w:b/>
        </w:rPr>
        <w:t xml:space="preserve">Теорема 1.6. </w:t>
      </w:r>
      <w:r>
        <w:t xml:space="preserve">Число вершин </w:t>
      </w:r>
      <w:r>
        <w:rPr>
          <w:b/>
        </w:rPr>
        <w:t>v</w:t>
      </w:r>
      <w:r>
        <w:t xml:space="preserve">, число ребер </w:t>
      </w:r>
      <w:r>
        <w:rPr>
          <w:b/>
        </w:rPr>
        <w:t>e</w:t>
      </w:r>
      <w:r>
        <w:t xml:space="preserve"> и первое число Бетти </w:t>
      </w:r>
      <w:r>
        <w:rPr>
          <w:b/>
        </w:rPr>
        <w:t>b</w:t>
      </w:r>
      <w:r>
        <w:t xml:space="preserve"> связного графа удовлетворяют соотношению </w:t>
      </w:r>
      <w:r>
        <w:rPr>
          <w:b/>
          <w:u w:val="single"/>
        </w:rPr>
        <w:t>v − e = 1 − b.</w:t>
      </w:r>
    </w:p>
    <w:p w:rsidR="002774BE" w:rsidRDefault="002774BE" w:rsidP="002774BE">
      <w:pPr>
        <w:pStyle w:val="1"/>
        <w:rPr>
          <w:b w:val="0"/>
        </w:rPr>
      </w:pPr>
      <w:bookmarkStart w:id="82" w:name="_Toc516743789"/>
      <w:r>
        <w:t>49. Свойства деревьев</w:t>
      </w:r>
      <w:bookmarkEnd w:id="82"/>
    </w:p>
    <w:p w:rsidR="002774BE" w:rsidRDefault="002774BE" w:rsidP="002774BE">
      <w:pPr>
        <w:pStyle w:val="a9"/>
      </w:pPr>
      <w:r>
        <w:rPr>
          <w:b/>
        </w:rPr>
        <w:t>Дерево</w:t>
      </w:r>
      <w:r>
        <w:t xml:space="preserve"> - это связный граф без циклов. Граф без циклов называется лесом. Каждая компонента связности леса является деревом.</w:t>
      </w:r>
    </w:p>
    <w:p w:rsidR="002774BE" w:rsidRDefault="002774BE" w:rsidP="002774BE">
      <w:pPr>
        <w:pStyle w:val="a9"/>
      </w:pPr>
      <w:r>
        <w:rPr>
          <w:b/>
        </w:rPr>
        <w:t>Дерево</w:t>
      </w:r>
      <w:r>
        <w:t xml:space="preserve"> - это связный граф, в котором при N вершинах всегда ровно N-1 ребро.</w:t>
      </w:r>
    </w:p>
    <w:p w:rsidR="002774BE" w:rsidRDefault="002774BE" w:rsidP="002774BE">
      <w:pPr>
        <w:pStyle w:val="a9"/>
      </w:pPr>
      <w:r>
        <w:rPr>
          <w:b/>
        </w:rPr>
        <w:t>Дерево</w:t>
      </w:r>
      <w:r>
        <w:t xml:space="preserve"> - это граф, между любыми двумя вершинами которого существует ровно один путь.</w:t>
      </w:r>
    </w:p>
    <w:p w:rsidR="002774BE" w:rsidRDefault="002774BE" w:rsidP="002774BE">
      <w:pPr>
        <w:pStyle w:val="a9"/>
      </w:pPr>
    </w:p>
    <w:p w:rsidR="002774BE" w:rsidRDefault="002774BE" w:rsidP="002774BE">
      <w:pPr>
        <w:pStyle w:val="a9"/>
      </w:pPr>
      <w:r>
        <w:t>Граф G(</w:t>
      </w:r>
      <w:proofErr w:type="gramStart"/>
      <w:r>
        <w:t>V,X</w:t>
      </w:r>
      <w:proofErr w:type="gramEnd"/>
      <w:r>
        <w:t>) является деревом тогда и только тогда, когда выполняется хотя бы одно из условий:</w:t>
      </w:r>
    </w:p>
    <w:p w:rsidR="002774BE" w:rsidRDefault="002774BE" w:rsidP="002774BE">
      <w:pPr>
        <w:pStyle w:val="a9"/>
      </w:pPr>
      <w:r>
        <w:t>1. Чтобы простой связный граф был деревом, необходимо и достаточно, чтобы число вершин было больше числа ребер на один.</w:t>
      </w:r>
    </w:p>
    <w:p w:rsidR="002774BE" w:rsidRDefault="002774BE" w:rsidP="002774BE">
      <w:pPr>
        <w:pStyle w:val="a9"/>
      </w:pPr>
      <w:r>
        <w:t>2. Чтобы граф был деревом, необходимо и достаточно, чтобы любые две вершины его соединялись единственным маршрутом.</w:t>
      </w:r>
    </w:p>
    <w:p w:rsidR="002774BE" w:rsidRDefault="002774BE" w:rsidP="002774BE">
      <w:pPr>
        <w:pStyle w:val="a9"/>
      </w:pPr>
      <w:r>
        <w:t>3. Граф будет деревом тогда и только тогда, когда добавление любого нового ребра приводит к появлению ровно одного цикла.</w:t>
      </w:r>
    </w:p>
    <w:p w:rsidR="002774BE" w:rsidRDefault="002774BE" w:rsidP="002774BE">
      <w:pPr>
        <w:pStyle w:val="a9"/>
      </w:pPr>
      <w:r>
        <w:t>4. Граф G(</w:t>
      </w:r>
      <w:proofErr w:type="gramStart"/>
      <w:r>
        <w:t>V,X</w:t>
      </w:r>
      <w:proofErr w:type="gramEnd"/>
      <w:r>
        <w:t>) связен и не содержит циклов.</w:t>
      </w:r>
    </w:p>
    <w:p w:rsidR="002774BE" w:rsidRDefault="002774BE" w:rsidP="002774BE">
      <w:pPr>
        <w:pStyle w:val="a9"/>
      </w:pPr>
      <w:r>
        <w:t>5. Граф G(</w:t>
      </w:r>
      <w:proofErr w:type="gramStart"/>
      <w:r>
        <w:t>V,X</w:t>
      </w:r>
      <w:proofErr w:type="gramEnd"/>
      <w:r>
        <w:t>) связный , но утрачивает это свойство после удаления любого ребра.</w:t>
      </w:r>
    </w:p>
    <w:p w:rsidR="002774BE" w:rsidRDefault="002774BE" w:rsidP="002774BE">
      <w:pPr>
        <w:pStyle w:val="a9"/>
      </w:pPr>
    </w:p>
    <w:p w:rsidR="002774BE" w:rsidRDefault="002774BE" w:rsidP="002774BE">
      <w:pPr>
        <w:pStyle w:val="a9"/>
        <w:rPr>
          <w:b/>
        </w:rPr>
      </w:pPr>
      <w:r>
        <w:rPr>
          <w:b/>
        </w:rPr>
        <w:t>Свойства: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Дерево не имеет кратных рёбер и петель.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Любое дерево с </w:t>
      </w:r>
      <w:r>
        <w:rPr>
          <w:vanish/>
          <w:lang w:eastAsia="ru-RU"/>
        </w:rPr>
        <w:t>{\displaystyle n}</w:t>
      </w:r>
      <w:r>
        <w:rPr>
          <w:rFonts w:ascii="Courier New" w:hAnsi="Courier New" w:cs="Courier New"/>
          <w:lang w:val="en-US" w:eastAsia="ru-RU"/>
        </w:rPr>
        <w:t>n</w:t>
      </w:r>
      <w:r>
        <w:rPr>
          <w:lang w:eastAsia="ru-RU"/>
        </w:rPr>
        <w:t> вершинами содержит </w:t>
      </w:r>
      <w:r>
        <w:rPr>
          <w:vanish/>
          <w:lang w:eastAsia="ru-RU"/>
        </w:rPr>
        <w:t>{\displaystyle n-1}</w:t>
      </w:r>
      <w:r>
        <w:rPr>
          <w:rFonts w:ascii="Courier New" w:hAnsi="Courier New" w:cs="Courier New"/>
          <w:lang w:val="en-US" w:eastAsia="ru-RU"/>
        </w:rPr>
        <w:t>n</w:t>
      </w:r>
      <w:r>
        <w:rPr>
          <w:rFonts w:ascii="Courier New" w:hAnsi="Courier New" w:cs="Courier New"/>
          <w:lang w:eastAsia="ru-RU"/>
        </w:rPr>
        <w:t>-1</w:t>
      </w:r>
      <w:r>
        <w:rPr>
          <w:lang w:eastAsia="ru-RU"/>
        </w:rPr>
        <w:t> ребро. Более того, конечный связный граф является деревом тогда и только тогда, когда </w:t>
      </w:r>
      <w:r>
        <w:rPr>
          <w:vanish/>
          <w:lang w:eastAsia="ru-RU"/>
        </w:rPr>
        <w:t>{\displaystyle B-P=1}</w:t>
      </w:r>
      <w:r>
        <w:rPr>
          <w:b/>
          <w:lang w:val="en-US" w:eastAsia="ru-RU"/>
        </w:rPr>
        <w:t>B</w:t>
      </w:r>
      <w:r>
        <w:rPr>
          <w:b/>
          <w:lang w:eastAsia="ru-RU"/>
        </w:rPr>
        <w:t xml:space="preserve"> – </w:t>
      </w:r>
      <w:r>
        <w:rPr>
          <w:b/>
          <w:lang w:val="en-US" w:eastAsia="ru-RU"/>
        </w:rPr>
        <w:t>P</w:t>
      </w:r>
      <w:r>
        <w:rPr>
          <w:b/>
          <w:lang w:eastAsia="ru-RU"/>
        </w:rPr>
        <w:t xml:space="preserve"> = 1</w:t>
      </w:r>
      <w:r>
        <w:rPr>
          <w:lang w:eastAsia="ru-RU"/>
        </w:rPr>
        <w:t>, где </w:t>
      </w:r>
      <w:r>
        <w:rPr>
          <w:vanish/>
          <w:lang w:eastAsia="ru-RU"/>
        </w:rPr>
        <w:t>{\displaystyle B}</w:t>
      </w:r>
      <w:r>
        <w:rPr>
          <w:lang w:val="en-US" w:eastAsia="ru-RU"/>
        </w:rPr>
        <w:t>B</w:t>
      </w:r>
      <w:r>
        <w:rPr>
          <w:lang w:eastAsia="ru-RU"/>
        </w:rPr>
        <w:t> — число вершин, </w:t>
      </w:r>
      <w:r>
        <w:rPr>
          <w:vanish/>
          <w:lang w:eastAsia="ru-RU"/>
        </w:rPr>
        <w:t>{\displaystyle P}</w:t>
      </w:r>
      <w:r>
        <w:rPr>
          <w:lang w:val="en-US" w:eastAsia="ru-RU"/>
        </w:rPr>
        <w:t>P</w:t>
      </w:r>
      <w:r>
        <w:rPr>
          <w:lang w:eastAsia="ru-RU"/>
        </w:rPr>
        <w:t> — число рёбер графа.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Граф является деревом тогда и только тогда, когда любые две различные его вершины можно соединить единственной простой цепью.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Любое дерево однозначно определяется расстояниями (длиной наименьшей цепи) между его концевыми (степени 1) вершинами.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Любое дерево является двудольным графом.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Любое дерево, множество вершин которого не более чем счётное, является планарным графом.</w:t>
      </w:r>
    </w:p>
    <w:p w:rsidR="002774BE" w:rsidRDefault="002774BE" w:rsidP="002774BE">
      <w:pPr>
        <w:pStyle w:val="a9"/>
        <w:numPr>
          <w:ilvl w:val="0"/>
          <w:numId w:val="7"/>
        </w:numPr>
        <w:jc w:val="both"/>
        <w:rPr>
          <w:lang w:eastAsia="ru-RU"/>
        </w:rPr>
      </w:pPr>
      <w:r>
        <w:rPr>
          <w:lang w:eastAsia="ru-RU"/>
        </w:rPr>
        <w:t>Для любых трёх вершин дерева, пути между парами этих вершин имеют ровно одну общую вершину.</w:t>
      </w:r>
    </w:p>
    <w:p w:rsidR="002774BE" w:rsidRDefault="002774BE" w:rsidP="002774BE">
      <w:pPr>
        <w:pStyle w:val="1"/>
      </w:pPr>
      <w:bookmarkStart w:id="83" w:name="_Toc516743790"/>
      <w:r>
        <w:t>50</w:t>
      </w:r>
      <w:r>
        <w:rPr>
          <w:b w:val="0"/>
        </w:rPr>
        <w:t>.</w:t>
      </w:r>
      <w:r>
        <w:t xml:space="preserve"> Валентность вершины графа. Паспорт графа. Теорема о рукопожатиях. Каким может быть паспорт связного графа?</w:t>
      </w:r>
      <w:bookmarkEnd w:id="83"/>
    </w:p>
    <w:p w:rsidR="002774BE" w:rsidRDefault="002774BE" w:rsidP="002774BE">
      <w:pPr>
        <w:pStyle w:val="a9"/>
        <w:rPr>
          <w:shd w:val="clear" w:color="auto" w:fill="FFFFFF"/>
        </w:rPr>
      </w:pPr>
      <w:r>
        <w:rPr>
          <w:b/>
        </w:rPr>
        <w:t>Степенью вершины</w:t>
      </w:r>
      <w:r>
        <w:rPr>
          <w:shd w:val="clear" w:color="auto" w:fill="FFFFFF"/>
        </w:rPr>
        <w:t xml:space="preserve"> (валентностью) называется число ребер графа, которым принадлежит эта </w:t>
      </w:r>
      <w:bookmarkStart w:id="84" w:name="keyword48"/>
      <w:bookmarkEnd w:id="84"/>
      <w:r>
        <w:t>вершина.</w:t>
      </w:r>
      <w:r>
        <w:rPr>
          <w:shd w:val="clear" w:color="auto" w:fill="FFFFFF"/>
        </w:rPr>
        <w:t> </w:t>
      </w:r>
    </w:p>
    <w:p w:rsidR="002774BE" w:rsidRDefault="002774BE" w:rsidP="002774BE">
      <w:pPr>
        <w:pStyle w:val="a9"/>
        <w:rPr>
          <w:shd w:val="clear" w:color="auto" w:fill="FFFFFF"/>
        </w:rPr>
      </w:pPr>
      <w:r>
        <w:rPr>
          <w:b/>
          <w:shd w:val="clear" w:color="auto" w:fill="FFFFFF"/>
        </w:rPr>
        <w:t>Паспорт графа</w:t>
      </w:r>
      <w:r>
        <w:rPr>
          <w:shd w:val="clear" w:color="auto" w:fill="FFFFFF"/>
        </w:rPr>
        <w:t xml:space="preserve"> –  </w:t>
      </w:r>
      <w:r>
        <w:rPr>
          <w:shd w:val="clear" w:color="auto" w:fill="FFFFFF"/>
          <w:lang w:val="en-US"/>
        </w:rPr>
        <w:t>n</w:t>
      </w:r>
      <w:r>
        <w:rPr>
          <w:shd w:val="clear" w:color="auto" w:fill="FFFFFF"/>
        </w:rPr>
        <w:t xml:space="preserve"> = (</w:t>
      </w:r>
      <w:r>
        <w:rPr>
          <w:shd w:val="clear" w:color="auto" w:fill="FFFFFF"/>
          <w:lang w:val="en-US"/>
        </w:rPr>
        <w:t>N</w:t>
      </w:r>
      <w:r>
        <w:rPr>
          <w:shd w:val="clear" w:color="auto" w:fill="FFFFFF"/>
        </w:rPr>
        <w:t xml:space="preserve">1, …, </w:t>
      </w:r>
      <w:r>
        <w:rPr>
          <w:shd w:val="clear" w:color="auto" w:fill="FFFFFF"/>
          <w:lang w:val="en-US"/>
        </w:rPr>
        <w:t>Nm</w:t>
      </w:r>
      <w:r>
        <w:rPr>
          <w:shd w:val="clear" w:color="auto" w:fill="FFFFFF"/>
        </w:rPr>
        <w:t xml:space="preserve">), где </w:t>
      </w:r>
      <w:proofErr w:type="spellStart"/>
      <w:r>
        <w:rPr>
          <w:shd w:val="clear" w:color="auto" w:fill="FFFFFF"/>
        </w:rPr>
        <w:t>Ni</w:t>
      </w:r>
      <w:proofErr w:type="spellEnd"/>
      <w:r>
        <w:rPr>
          <w:shd w:val="clear" w:color="auto" w:fill="FFFFFF"/>
        </w:rPr>
        <w:t xml:space="preserve"> – валентность вершины.</w:t>
      </w:r>
    </w:p>
    <w:p w:rsidR="002774BE" w:rsidRDefault="002774BE" w:rsidP="002774BE">
      <w:pPr>
        <w:pStyle w:val="a9"/>
      </w:pPr>
      <w:r>
        <w:rPr>
          <w:b/>
        </w:rPr>
        <w:t>Лемма о рукопожатиях</w:t>
      </w:r>
      <w:r>
        <w:t xml:space="preserve">: Сумма степеней вершин равна удвоенному числу ребер. </w:t>
      </w:r>
    </w:p>
    <w:p w:rsidR="002774BE" w:rsidRDefault="002774BE" w:rsidP="002774BE">
      <w:pPr>
        <w:pStyle w:val="a9"/>
      </w:pPr>
      <w:r>
        <w:t xml:space="preserve">Следствие 1: Число вершин нечетной степени четно. </w:t>
      </w:r>
    </w:p>
    <w:p w:rsidR="002774BE" w:rsidRDefault="002774BE" w:rsidP="002774BE">
      <w:pPr>
        <w:pStyle w:val="a9"/>
      </w:pPr>
      <w:r>
        <w:t xml:space="preserve">Следствие 2: </w:t>
      </w:r>
      <w:proofErr w:type="gramStart"/>
      <w:r>
        <w:t>В</w:t>
      </w:r>
      <w:proofErr w:type="gramEnd"/>
      <w:r>
        <w:t xml:space="preserve"> полном графе m=n*n/2-n/2. 4. Теорема. Для обыкновенного графа число ребер ограничено.</w:t>
      </w:r>
    </w:p>
    <w:p w:rsidR="002774BE" w:rsidRDefault="002774BE" w:rsidP="002774BE">
      <w:pPr>
        <w:pStyle w:val="a9"/>
      </w:pPr>
    </w:p>
    <w:p w:rsidR="002774BE" w:rsidRDefault="002774BE" w:rsidP="002774BE">
      <w:pPr>
        <w:pStyle w:val="1"/>
      </w:pPr>
      <w:bookmarkStart w:id="85" w:name="_Toc516743791"/>
      <w:r>
        <w:lastRenderedPageBreak/>
        <w:t>51. Остовное дерево связного графа. Жадный алгоритм.</w:t>
      </w:r>
      <w:bookmarkEnd w:id="85"/>
    </w:p>
    <w:p w:rsidR="002774BE" w:rsidRDefault="002774BE" w:rsidP="002774BE">
      <w:pPr>
        <w:pStyle w:val="a9"/>
      </w:pPr>
      <w:r>
        <w:rPr>
          <w:b/>
        </w:rPr>
        <w:t>Остовным деревом</w:t>
      </w:r>
      <w:r>
        <w:t xml:space="preserve"> связного графа G называется любой его подграф D, содержащий все вершины графа G и являющийся деревом.</w:t>
      </w:r>
    </w:p>
    <w:p w:rsidR="002774BE" w:rsidRDefault="002774BE" w:rsidP="002774BE">
      <w:pPr>
        <w:pStyle w:val="a9"/>
        <w:rPr>
          <w:b/>
          <w:shd w:val="clear" w:color="auto" w:fill="FFFFFF"/>
        </w:rPr>
      </w:pPr>
      <w:r>
        <w:rPr>
          <w:shd w:val="clear" w:color="auto" w:fill="FFFFFF"/>
        </w:rPr>
        <w:t>Минимум остовных деревьев графа</w:t>
      </w:r>
      <w:r>
        <w:rPr>
          <w:b/>
          <w:shd w:val="clear" w:color="auto" w:fill="FFFFFF"/>
        </w:rPr>
        <w:t> </w:t>
      </w:r>
      <w:r>
        <w:rPr>
          <w:b/>
          <w:noProof/>
          <w:lang w:eastAsia="ru-RU"/>
        </w:rPr>
        <w:t>Г</w:t>
      </w:r>
      <w:r>
        <w:rPr>
          <w:shd w:val="clear" w:color="auto" w:fill="FFFFFF"/>
        </w:rPr>
        <w:t> можно найти, применяя процедуру исследования ребер в порядке возрастания их весов. Другими словами, на каждом шаге выбирается новое ребро с наименьшим весом, не образующее циклов с уже выбранными ребрами. Процесс продолжается до тех пор, пока не будет выбрано </w:t>
      </w:r>
      <w:r>
        <w:rPr>
          <w:b/>
          <w:noProof/>
          <w:lang w:eastAsia="ru-RU"/>
        </w:rPr>
        <w:t>|</w:t>
      </w:r>
      <w:r>
        <w:rPr>
          <w:b/>
          <w:noProof/>
          <w:lang w:val="en-US" w:eastAsia="ru-RU"/>
        </w:rPr>
        <w:t>X</w:t>
      </w:r>
      <w:r>
        <w:rPr>
          <w:b/>
          <w:noProof/>
          <w:lang w:eastAsia="ru-RU"/>
        </w:rPr>
        <w:t>| - 1</w:t>
      </w:r>
      <w:r>
        <w:rPr>
          <w:noProof/>
          <w:lang w:eastAsia="ru-RU"/>
        </w:rPr>
        <w:t xml:space="preserve"> </w:t>
      </w:r>
      <w:r>
        <w:rPr>
          <w:shd w:val="clear" w:color="auto" w:fill="FFFFFF"/>
        </w:rPr>
        <w:t xml:space="preserve">ребро. Рассмотренная процедура называется </w:t>
      </w:r>
      <w:r>
        <w:rPr>
          <w:b/>
          <w:shd w:val="clear" w:color="auto" w:fill="FFFFFF"/>
        </w:rPr>
        <w:t>жадным алгоритмом.</w:t>
      </w:r>
    </w:p>
    <w:p w:rsidR="002774BE" w:rsidRDefault="002774BE" w:rsidP="002774BE">
      <w:pPr>
        <w:pStyle w:val="a9"/>
        <w:rPr>
          <w:b/>
          <w:shd w:val="clear" w:color="auto" w:fill="FFFFFF"/>
        </w:rPr>
      </w:pPr>
    </w:p>
    <w:p w:rsidR="002774BE" w:rsidRDefault="002774BE" w:rsidP="002774BE">
      <w:pPr>
        <w:pStyle w:val="1"/>
        <w:rPr>
          <w:b w:val="0"/>
        </w:rPr>
      </w:pPr>
      <w:bookmarkStart w:id="86" w:name="_Toc516743792"/>
      <w:r>
        <w:t>52. Определение потока на графе. Условия Кирхгофа — линейные уравнения.</w:t>
      </w:r>
      <w:bookmarkEnd w:id="86"/>
    </w:p>
    <w:p w:rsidR="002774BE" w:rsidRDefault="002774BE" w:rsidP="002774BE">
      <w:pPr>
        <w:pStyle w:val="a9"/>
      </w:pPr>
      <w:r>
        <w:rPr>
          <w:b/>
        </w:rPr>
        <w:t>Сетью</w:t>
      </w:r>
      <w:r>
        <w:t xml:space="preserve"> называется ориентированный граф S = (V, E) с одним источником s </w:t>
      </w:r>
      <w:r>
        <w:rPr>
          <w:rFonts w:ascii="Cambria Math" w:hAnsi="Cambria Math" w:cs="Cambria Math"/>
        </w:rPr>
        <w:t>∈</w:t>
      </w:r>
      <w:r>
        <w:t xml:space="preserve"> V </w:t>
      </w:r>
      <w:r>
        <w:rPr>
          <w:rFonts w:cs="Times New Roman"/>
        </w:rPr>
        <w:t>и</w:t>
      </w:r>
      <w:r>
        <w:t xml:space="preserve"> </w:t>
      </w:r>
      <w:r>
        <w:rPr>
          <w:rFonts w:cs="Times New Roman"/>
        </w:rPr>
        <w:t>одним</w:t>
      </w:r>
      <w:r>
        <w:t xml:space="preserve"> </w:t>
      </w:r>
      <w:r>
        <w:rPr>
          <w:rFonts w:cs="Times New Roman"/>
        </w:rPr>
        <w:t>стоком</w:t>
      </w:r>
      <w:r>
        <w:t xml:space="preserve"> t </w:t>
      </w:r>
      <w:r>
        <w:rPr>
          <w:rFonts w:ascii="Cambria Math" w:hAnsi="Cambria Math" w:cs="Cambria Math"/>
        </w:rPr>
        <w:t>∈</w:t>
      </w:r>
      <w:r>
        <w:t xml:space="preserve"> V, s 6= t.</w:t>
      </w:r>
    </w:p>
    <w:p w:rsidR="002774BE" w:rsidRDefault="002774BE" w:rsidP="002774BE">
      <w:pPr>
        <w:pStyle w:val="a9"/>
      </w:pPr>
      <w:r>
        <w:rPr>
          <w:b/>
        </w:rPr>
        <w:t>Транспортной сетью</w:t>
      </w:r>
      <w:r>
        <w:t xml:space="preserve"> называется связная сеть S = (V, E) с функцией </w:t>
      </w:r>
      <w:proofErr w:type="gramStart"/>
      <w:r>
        <w:t>τ :</w:t>
      </w:r>
      <w:proofErr w:type="gramEnd"/>
      <w:r>
        <w:t xml:space="preserve"> E → R+, сопоставляющей каждой ее дуге e </w:t>
      </w:r>
      <w:r>
        <w:rPr>
          <w:rFonts w:ascii="Cambria Math" w:hAnsi="Cambria Math" w:cs="Cambria Math"/>
        </w:rPr>
        <w:t>∈</w:t>
      </w:r>
      <w:r>
        <w:t xml:space="preserve"> E неотрицательное действительное число τ (e) ≥ 0, называющееся его пропускной способностью.</w:t>
      </w:r>
    </w:p>
    <w:p w:rsidR="002774BE" w:rsidRDefault="002774BE" w:rsidP="002774BE">
      <w:pPr>
        <w:pStyle w:val="a9"/>
      </w:pPr>
      <w:r>
        <w:rPr>
          <w:b/>
        </w:rPr>
        <w:t xml:space="preserve">Потоком в транспортной сети </w:t>
      </w:r>
      <w:r>
        <w:t xml:space="preserve">T = (S, </w:t>
      </w:r>
      <w:proofErr w:type="gramStart"/>
      <w:r>
        <w:t>τ )</w:t>
      </w:r>
      <w:proofErr w:type="gramEnd"/>
      <w:r>
        <w:t xml:space="preserve"> называется такая функция π : E → R+, приписывающая каждой дуге сети e </w:t>
      </w:r>
      <w:r>
        <w:rPr>
          <w:rFonts w:ascii="Cambria Math" w:hAnsi="Cambria Math" w:cs="Cambria Math"/>
        </w:rPr>
        <w:t>∈</w:t>
      </w:r>
      <w:r>
        <w:t xml:space="preserve"> E неотрицательное число π(e) ≥ 0, называемое потоком по этой дуге, для которой верны свойства: </w:t>
      </w:r>
    </w:p>
    <w:p w:rsidR="002774BE" w:rsidRDefault="002774BE" w:rsidP="002774BE">
      <w:pPr>
        <w:pStyle w:val="a9"/>
      </w:pPr>
      <w:r>
        <w:t xml:space="preserve">1) для каждой дуги сети e </w:t>
      </w:r>
      <w:r>
        <w:rPr>
          <w:rFonts w:ascii="Cambria Math" w:hAnsi="Cambria Math" w:cs="Cambria Math"/>
        </w:rPr>
        <w:t>∈</w:t>
      </w:r>
      <w:r>
        <w:t xml:space="preserve"> E </w:t>
      </w:r>
      <w:r>
        <w:rPr>
          <w:rFonts w:cs="Times New Roman"/>
        </w:rPr>
        <w:t>верно</w:t>
      </w:r>
      <w:r>
        <w:t xml:space="preserve"> </w:t>
      </w:r>
      <w:r>
        <w:rPr>
          <w:rFonts w:cs="Times New Roman"/>
        </w:rPr>
        <w:t>π</w:t>
      </w:r>
      <w:r>
        <w:t xml:space="preserve">(e) </w:t>
      </w:r>
      <w:r>
        <w:rPr>
          <w:rFonts w:cs="Times New Roman"/>
        </w:rPr>
        <w:t>≤</w:t>
      </w:r>
      <w:r>
        <w:t xml:space="preserve"> </w:t>
      </w:r>
      <w:r>
        <w:rPr>
          <w:rFonts w:cs="Times New Roman"/>
        </w:rPr>
        <w:t>τ</w:t>
      </w:r>
      <w:r>
        <w:t xml:space="preserve"> (e), </w:t>
      </w:r>
      <w:r>
        <w:rPr>
          <w:rFonts w:cs="Times New Roman"/>
        </w:rPr>
        <w:t>то</w:t>
      </w:r>
      <w:r>
        <w:t xml:space="preserve"> </w:t>
      </w:r>
      <w:r>
        <w:rPr>
          <w:rFonts w:cs="Times New Roman"/>
        </w:rPr>
        <w:t>есть</w:t>
      </w:r>
      <w:r>
        <w:t xml:space="preserve"> </w:t>
      </w:r>
      <w:r>
        <w:rPr>
          <w:rFonts w:cs="Times New Roman"/>
        </w:rPr>
        <w:t>поток</w:t>
      </w:r>
      <w:r>
        <w:t xml:space="preserve"> по дуге не превышает пропускную способность этой дуги; </w:t>
      </w:r>
      <w:proofErr w:type="spellStart"/>
      <w:r w:rsidR="00902430">
        <w:t>ццц</w:t>
      </w:r>
      <w:proofErr w:type="spellEnd"/>
    </w:p>
    <w:p w:rsidR="002774BE" w:rsidRDefault="002774BE" w:rsidP="002774BE">
      <w:pPr>
        <w:pStyle w:val="a9"/>
      </w:pPr>
      <w:r>
        <w:t xml:space="preserve">2) для каждой вершины сети v </w:t>
      </w:r>
      <w:r>
        <w:rPr>
          <w:rFonts w:ascii="Cambria Math" w:hAnsi="Cambria Math" w:cs="Cambria Math"/>
        </w:rPr>
        <w:t>∈</w:t>
      </w:r>
      <w:r>
        <w:t xml:space="preserve"> V </w:t>
      </w:r>
      <w:r>
        <w:rPr>
          <w:rFonts w:cs="Times New Roman"/>
        </w:rPr>
        <w:t>верн</w:t>
      </w:r>
      <w:r>
        <w:t>о</w:t>
      </w:r>
    </w:p>
    <w:p w:rsidR="002774BE" w:rsidRDefault="002774BE" w:rsidP="002774BE">
      <w:pPr>
        <w:pStyle w:val="a9"/>
      </w:pPr>
      <w:r>
        <w:rPr>
          <w:noProof/>
          <w:lang w:eastAsia="ru-RU"/>
        </w:rPr>
        <w:drawing>
          <wp:inline distT="0" distB="0" distL="0" distR="0">
            <wp:extent cx="4572000" cy="71437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BE" w:rsidRDefault="002774BE" w:rsidP="002774BE">
      <w:pPr>
        <w:pStyle w:val="a9"/>
      </w:pPr>
      <w:r>
        <w:rPr>
          <w:b/>
        </w:rPr>
        <w:t>Закон Кирхгофа</w:t>
      </w:r>
      <w:r>
        <w:t xml:space="preserve"> - Сумма всех токов, втекающих в узел, равна сумме всех токов, вытекающих из узла.</w:t>
      </w:r>
    </w:p>
    <w:p w:rsidR="00D9232F" w:rsidRDefault="00D9232F" w:rsidP="002774BE">
      <w:pPr>
        <w:pStyle w:val="a9"/>
      </w:pPr>
    </w:p>
    <w:p w:rsidR="002774BE" w:rsidRDefault="00D9232F" w:rsidP="00D9232F">
      <w:pPr>
        <w:pStyle w:val="1"/>
      </w:pPr>
      <w:r>
        <w:t>53.Ранг матрицы уравнений Кирхгофа. Размерность пространства потоков.</w:t>
      </w:r>
    </w:p>
    <w:p w:rsidR="00663101" w:rsidRDefault="00D9232F" w:rsidP="00D9232F">
      <w:pPr>
        <w:rPr>
          <w:rFonts w:ascii="Arial" w:hAnsi="Arial" w:cs="Arial"/>
          <w:color w:val="222222"/>
          <w:sz w:val="21"/>
          <w:szCs w:val="21"/>
          <w:shd w:val="clear" w:color="auto" w:fill="FCFCFC"/>
        </w:rPr>
      </w:pPr>
      <w:r>
        <w:rPr>
          <w:rFonts w:ascii="Arial" w:hAnsi="Arial" w:cs="Arial"/>
          <w:b/>
          <w:bCs/>
          <w:color w:val="222222"/>
          <w:sz w:val="21"/>
          <w:szCs w:val="21"/>
        </w:rPr>
        <w:t>Матрицей Кирхгофа</w:t>
      </w:r>
      <w:r w:rsidRPr="00D9232F">
        <w:t> </w:t>
      </w:r>
      <w:hyperlink r:id="rId177" w:anchor="def_simple_graph" w:tooltip="Основные определения теории графов" w:history="1">
        <w:r w:rsidRPr="00D9232F">
          <w:t>простого графа</w:t>
        </w:r>
      </w:hyperlink>
      <w:r>
        <w:t xml:space="preserve"> 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>G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>=(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>V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>,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>E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CFCFC"/>
        </w:rPr>
        <w:t xml:space="preserve">) </w:t>
      </w:r>
      <w:r>
        <w:rPr>
          <w:rFonts w:ascii="Arial" w:hAnsi="Arial" w:cs="Arial"/>
          <w:color w:val="222222"/>
          <w:sz w:val="21"/>
          <w:szCs w:val="21"/>
          <w:shd w:val="clear" w:color="auto" w:fill="FCFCFC"/>
        </w:rPr>
        <w:t>называется матрица </w:t>
      </w:r>
      <w:r w:rsidR="00663101">
        <w:rPr>
          <w:noProof/>
          <w:lang w:eastAsia="ru-RU"/>
        </w:rPr>
        <w:drawing>
          <wp:inline distT="0" distB="0" distL="0" distR="0" wp14:anchorId="301DDC42" wp14:editId="574BEDE5">
            <wp:extent cx="1733333" cy="380952"/>
            <wp:effectExtent l="0" t="0" r="635" b="63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101" w:rsidRPr="00663101">
        <w:rPr>
          <w:rFonts w:ascii="Arial" w:hAnsi="Arial" w:cs="Arial"/>
          <w:color w:val="222222"/>
          <w:sz w:val="21"/>
          <w:szCs w:val="21"/>
          <w:shd w:val="clear" w:color="auto" w:fill="FCFCFC"/>
        </w:rPr>
        <w:t xml:space="preserve"> </w:t>
      </w:r>
      <w:r w:rsidR="00663101">
        <w:rPr>
          <w:rFonts w:ascii="Arial" w:hAnsi="Arial" w:cs="Arial"/>
          <w:color w:val="222222"/>
          <w:sz w:val="21"/>
          <w:szCs w:val="21"/>
          <w:shd w:val="clear" w:color="auto" w:fill="FCFCFC"/>
        </w:rPr>
        <w:t> элементы которой определяются равенством: </w:t>
      </w:r>
    </w:p>
    <w:p w:rsidR="00D9232F" w:rsidRDefault="00663101" w:rsidP="00D9232F">
      <w:pPr>
        <w:rPr>
          <w:noProof/>
          <w:lang w:eastAsia="ru-RU"/>
        </w:rPr>
      </w:pPr>
      <w:proofErr w:type="spellStart"/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</w:rPr>
        <w:t>k</w:t>
      </w:r>
      <w:r>
        <w:rPr>
          <w:rStyle w:val="mi"/>
          <w:rFonts w:ascii="MathJax_Math-italic" w:hAnsi="MathJax_Math-italic" w:cs="Arial"/>
          <w:color w:val="222222"/>
          <w:sz w:val="20"/>
          <w:szCs w:val="20"/>
          <w:bdr w:val="none" w:sz="0" w:space="0" w:color="auto" w:frame="1"/>
        </w:rPr>
        <w:t>i</w:t>
      </w:r>
      <w:r>
        <w:rPr>
          <w:rStyle w:val="mo"/>
          <w:rFonts w:ascii="MathJax_Main" w:hAnsi="MathJax_Main" w:cs="Arial"/>
          <w:color w:val="222222"/>
          <w:sz w:val="20"/>
          <w:szCs w:val="20"/>
          <w:bdr w:val="none" w:sz="0" w:space="0" w:color="auto" w:frame="1"/>
        </w:rPr>
        <w:t>,</w:t>
      </w:r>
      <w:r>
        <w:rPr>
          <w:rStyle w:val="mi"/>
          <w:rFonts w:ascii="MathJax_Math-italic" w:hAnsi="MathJax_Math-italic" w:cs="Arial"/>
          <w:color w:val="222222"/>
          <w:sz w:val="20"/>
          <w:szCs w:val="20"/>
          <w:bdr w:val="none" w:sz="0" w:space="0" w:color="auto" w:frame="1"/>
        </w:rPr>
        <w:t>j</w:t>
      </w:r>
      <w:proofErr w:type="spellEnd"/>
      <w:r>
        <w:rPr>
          <w:rStyle w:val="mi"/>
          <w:rFonts w:ascii="MathJax_Math-italic" w:hAnsi="MathJax_Math-italic" w:cs="Arial"/>
          <w:color w:val="222222"/>
          <w:sz w:val="20"/>
          <w:szCs w:val="20"/>
          <w:bdr w:val="none" w:sz="0" w:space="0" w:color="auto" w:frame="1"/>
        </w:rPr>
        <w:t xml:space="preserve"> 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</w:rPr>
        <w:t>=</w:t>
      </w:r>
      <w:r w:rsidRPr="0066310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D53C58" wp14:editId="0934BBC2">
            <wp:extent cx="1733333" cy="761905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01" w:rsidRDefault="00663101" w:rsidP="00D9232F">
      <w:pPr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FF13D0" wp14:editId="1E16C940">
            <wp:extent cx="5285714" cy="2790476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01" w:rsidRDefault="00663101" w:rsidP="00D9232F">
      <w:r>
        <w:rPr>
          <w:noProof/>
          <w:lang w:eastAsia="ru-RU"/>
        </w:rPr>
        <w:lastRenderedPageBreak/>
        <w:drawing>
          <wp:inline distT="0" distB="0" distL="0" distR="0" wp14:anchorId="03E8A2E6" wp14:editId="1FD6FC80">
            <wp:extent cx="6645910" cy="5072380"/>
            <wp:effectExtent l="0" t="0" r="254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101" w:rsidRPr="00D9232F" w:rsidRDefault="00663101" w:rsidP="00D9232F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Пусть 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K</w:t>
      </w:r>
      <w:r>
        <w:rPr>
          <w:rStyle w:val="mjxassistivemathml"/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</w:rPr>
        <w:t>K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— </w:t>
      </w:r>
      <w:r w:rsidRPr="00663101">
        <w:rPr>
          <w:rFonts w:ascii="Arial" w:hAnsi="Arial" w:cs="Arial"/>
          <w:sz w:val="21"/>
          <w:szCs w:val="21"/>
          <w:shd w:val="clear" w:color="auto" w:fill="FFFFFF"/>
        </w:rPr>
        <w:t>матрица Кирхгофа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графа 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>
        <w:rPr>
          <w:rStyle w:val="mjxassistivemathml"/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</w:rPr>
        <w:t>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 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I</w:t>
      </w:r>
      <w:r>
        <w:rPr>
          <w:rStyle w:val="mjxassistivemathml"/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— </w:t>
      </w:r>
      <w:r w:rsidRPr="00663101">
        <w:rPr>
          <w:rFonts w:ascii="Arial" w:hAnsi="Arial" w:cs="Arial"/>
          <w:sz w:val="21"/>
          <w:szCs w:val="21"/>
          <w:shd w:val="clear" w:color="auto" w:fill="FFFFFF"/>
        </w:rPr>
        <w:t>матрица инцидентности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G</w:t>
      </w:r>
      <w:r>
        <w:rPr>
          <w:rStyle w:val="mjxassistivemathml"/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</w:rPr>
        <w:t>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с некоторой ориентацией. Тогда 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K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=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</w:rPr>
        <w:t>⋅</w:t>
      </w:r>
      <w:r>
        <w:rPr>
          <w:rStyle w:val="mi"/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I</w:t>
      </w:r>
      <w:r w:rsidRPr="00663101">
        <w:rPr>
          <w:rStyle w:val="mi"/>
          <w:rFonts w:ascii="MathJax_Math-italic" w:hAnsi="MathJax_Math-italic" w:cs="Arial"/>
          <w:color w:val="222222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hAnsi="MathJax_Math-italic" w:cs="Arial"/>
          <w:color w:val="222222"/>
          <w:sz w:val="20"/>
          <w:szCs w:val="20"/>
          <w:bdr w:val="none" w:sz="0" w:space="0" w:color="auto" w:frame="1"/>
          <w:shd w:val="clear" w:color="auto" w:fill="FFFFFF"/>
        </w:rPr>
        <w:t>транспонированная)</w:t>
      </w:r>
      <w:r>
        <w:rPr>
          <w:rStyle w:val="mo"/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D9232F" w:rsidRDefault="00D9232F" w:rsidP="00D9232F">
      <w:pPr>
        <w:pStyle w:val="1"/>
      </w:pPr>
      <w:r>
        <w:t>54.</w:t>
      </w:r>
      <w:r w:rsidRPr="00D9232F">
        <w:t xml:space="preserve"> </w:t>
      </w:r>
      <w:r>
        <w:t>Базис пространства пот</w:t>
      </w:r>
      <w:r w:rsidR="00663101">
        <w:t xml:space="preserve">оков, связанный с </w:t>
      </w:r>
      <w:proofErr w:type="spellStart"/>
      <w:r w:rsidR="00663101">
        <w:t>остовным</w:t>
      </w:r>
      <w:proofErr w:type="spellEnd"/>
      <w:r w:rsidR="00663101">
        <w:t xml:space="preserve"> дере</w:t>
      </w:r>
      <w:r>
        <w:t>вом.</w:t>
      </w:r>
    </w:p>
    <w:p w:rsidR="004E6BE5" w:rsidRPr="004E6BE5" w:rsidRDefault="004E6BE5" w:rsidP="004E6BE5">
      <w:pPr>
        <w:pStyle w:val="a9"/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Пусть </w:t>
      </w:r>
      <w:r>
        <w:rPr>
          <w:rStyle w:val="mwe-math-mathml-inline"/>
          <w:rFonts w:ascii="Arial" w:hAnsi="Arial" w:cs="Arial"/>
          <w:vanish/>
          <w:color w:val="222222"/>
          <w:sz w:val="21"/>
          <w:szCs w:val="21"/>
          <w:shd w:val="clear" w:color="auto" w:fill="FFFFFF"/>
        </w:rPr>
        <w:t>{\displaystyle G}</w:t>
      </w:r>
      <w:r>
        <w:rPr>
          <w:rStyle w:val="mwe-math-mathml-inlin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— связный помеченный </w:t>
      </w:r>
      <w:r w:rsidRPr="004E6BE5">
        <w:rPr>
          <w:rFonts w:ascii="Arial" w:hAnsi="Arial" w:cs="Arial"/>
          <w:sz w:val="21"/>
          <w:szCs w:val="21"/>
          <w:shd w:val="clear" w:color="auto" w:fill="FFFFFF"/>
        </w:rPr>
        <w:t>граф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с </w:t>
      </w:r>
      <w:r w:rsidRPr="004E6BE5">
        <w:rPr>
          <w:rFonts w:ascii="Arial" w:hAnsi="Arial" w:cs="Arial"/>
          <w:sz w:val="21"/>
          <w:szCs w:val="21"/>
          <w:shd w:val="clear" w:color="auto" w:fill="FFFFFF"/>
        </w:rPr>
        <w:t>матрицей Кирхгофа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Style w:val="mwe-math-mathml-inline"/>
          <w:rFonts w:ascii="Arial" w:hAnsi="Arial" w:cs="Arial"/>
          <w:vanish/>
          <w:color w:val="222222"/>
          <w:sz w:val="21"/>
          <w:szCs w:val="21"/>
          <w:shd w:val="clear" w:color="auto" w:fill="FFFFFF"/>
        </w:rPr>
        <w:t>{\displaystyle M}</w:t>
      </w:r>
      <w:r>
        <w:rPr>
          <w:rStyle w:val="mwe-math-mathml-inlin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M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 Все </w:t>
      </w:r>
      <w:r w:rsidRPr="004E6BE5">
        <w:rPr>
          <w:rFonts w:ascii="Arial" w:hAnsi="Arial" w:cs="Arial"/>
          <w:sz w:val="21"/>
          <w:szCs w:val="21"/>
          <w:shd w:val="clear" w:color="auto" w:fill="FFFFFF"/>
        </w:rPr>
        <w:t>алгебраические дополнения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матрицы Кирхгофа </w:t>
      </w:r>
      <w:r>
        <w:rPr>
          <w:rStyle w:val="mwe-math-mathml-inline"/>
          <w:rFonts w:ascii="Arial" w:hAnsi="Arial" w:cs="Arial"/>
          <w:vanish/>
          <w:color w:val="222222"/>
          <w:sz w:val="21"/>
          <w:szCs w:val="21"/>
          <w:shd w:val="clear" w:color="auto" w:fill="FFFFFF"/>
        </w:rPr>
        <w:t>{\displaystyle M}</w:t>
      </w:r>
      <w:r>
        <w:rPr>
          <w:rStyle w:val="mwe-math-mathml-inlin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M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равны между собой и их общее значение равно количеству </w:t>
      </w:r>
      <w:r w:rsidRPr="004E6BE5">
        <w:rPr>
          <w:rFonts w:ascii="Arial" w:hAnsi="Arial" w:cs="Arial"/>
          <w:sz w:val="21"/>
          <w:szCs w:val="21"/>
          <w:shd w:val="clear" w:color="auto" w:fill="FFFFFF"/>
        </w:rPr>
        <w:t>остовных деревьев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графа </w:t>
      </w:r>
      <w:r>
        <w:rPr>
          <w:rStyle w:val="mwe-math-mathml-inline"/>
          <w:rFonts w:ascii="Arial" w:hAnsi="Arial" w:cs="Arial"/>
          <w:vanish/>
          <w:color w:val="222222"/>
          <w:sz w:val="21"/>
          <w:szCs w:val="21"/>
          <w:shd w:val="clear" w:color="auto" w:fill="FFFFFF"/>
        </w:rPr>
        <w:t>{\displaystyle G}</w:t>
      </w:r>
      <w:r>
        <w:rPr>
          <w:rStyle w:val="mwe-math-mathml-inlin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G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:rsidR="00663101" w:rsidRPr="00663101" w:rsidRDefault="00663101" w:rsidP="00663101">
      <w:pPr>
        <w:rPr>
          <w:lang w:eastAsia="ru-RU"/>
        </w:rPr>
      </w:pP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Пусть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H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H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— обыкновенный </w:t>
      </w:r>
      <w:r w:rsidRPr="00663101">
        <w:rPr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(</w:t>
      </w:r>
      <w:proofErr w:type="gramStart"/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n</w:t>
      </w:r>
      <w:r w:rsidRPr="00663101">
        <w:rPr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,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n</w:t>
      </w:r>
      <w:proofErr w:type="gramEnd"/>
      <w:r w:rsidRPr="00663101">
        <w:rPr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−1)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(n,n−1)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— </w:t>
      </w:r>
      <w:r w:rsidRPr="00663101">
        <w:t>граф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,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n</w:t>
      </w:r>
      <w:r w:rsidRPr="00663101">
        <w:rPr>
          <w:rFonts w:ascii="Cambria Math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⩾</w:t>
      </w:r>
      <w:r w:rsidRPr="00663101">
        <w:rPr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2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n</w:t>
      </w:r>
      <w:r w:rsidRPr="00663101">
        <w:rPr>
          <w:rFonts w:ascii="Cambria Math" w:hAnsi="Cambria Math" w:cs="Cambria Math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⩾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2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,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I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I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— </w:t>
      </w:r>
      <w:r w:rsidRPr="00663101">
        <w:t>матрица</w:t>
      </w:r>
      <w:r w:rsidRPr="00663101">
        <w:rPr>
          <w:rFonts w:ascii="Arial" w:hAnsi="Arial" w:cs="Arial"/>
          <w:color w:val="0B0080"/>
          <w:sz w:val="21"/>
          <w:szCs w:val="21"/>
          <w:u w:val="single"/>
          <w:shd w:val="clear" w:color="auto" w:fill="FFFFFF"/>
          <w:lang w:eastAsia="ru-RU"/>
        </w:rPr>
        <w:t xml:space="preserve"> </w:t>
      </w:r>
      <w:r w:rsidRPr="00663101">
        <w:t>инцидентности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некоторой его ориентации,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M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M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— произвольный минор порядка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n</w:t>
      </w:r>
      <w:r w:rsidRPr="00663101">
        <w:rPr>
          <w:rFonts w:ascii="MathJax_Main" w:hAnsi="MathJax_Main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−1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n−1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 матрицы </w:t>
      </w:r>
      <w:r w:rsidRPr="00663101">
        <w:rPr>
          <w:rFonts w:ascii="MathJax_Math-italic" w:hAnsi="MathJax_Math-italic" w:cs="Arial"/>
          <w:color w:val="222222"/>
          <w:sz w:val="28"/>
          <w:szCs w:val="28"/>
          <w:bdr w:val="none" w:sz="0" w:space="0" w:color="auto" w:frame="1"/>
          <w:shd w:val="clear" w:color="auto" w:fill="FFFFFF"/>
          <w:lang w:eastAsia="ru-RU"/>
        </w:rPr>
        <w:t>I</w:t>
      </w:r>
      <w:r w:rsidRPr="00663101">
        <w:rPr>
          <w:rFonts w:ascii="Arial" w:hAnsi="Arial" w:cs="Arial"/>
          <w:color w:val="222222"/>
          <w:sz w:val="21"/>
          <w:szCs w:val="21"/>
          <w:bdr w:val="none" w:sz="0" w:space="0" w:color="auto" w:frame="1"/>
          <w:shd w:val="clear" w:color="auto" w:fill="FFFFFF"/>
          <w:lang w:eastAsia="ru-RU"/>
        </w:rPr>
        <w:t>I</w:t>
      </w:r>
      <w:r w:rsidRPr="00663101">
        <w:rPr>
          <w:rFonts w:ascii="Arial" w:hAnsi="Arial" w:cs="Arial"/>
          <w:color w:val="222222"/>
          <w:sz w:val="21"/>
          <w:szCs w:val="21"/>
          <w:shd w:val="clear" w:color="auto" w:fill="FFFFFF"/>
          <w:lang w:eastAsia="ru-RU"/>
        </w:rPr>
        <w:t>. Тогда</w:t>
      </w:r>
    </w:p>
    <w:p w:rsidR="00663101" w:rsidRPr="00663101" w:rsidRDefault="00663101" w:rsidP="00663101">
      <w:pPr>
        <w:pStyle w:val="a4"/>
        <w:numPr>
          <w:ilvl w:val="0"/>
          <w:numId w:val="11"/>
        </w:numPr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если </w:t>
      </w:r>
      <w:r w:rsidRPr="00663101">
        <w:rPr>
          <w:rFonts w:ascii="MathJax_Math-italic" w:eastAsia="Times New Roman" w:hAnsi="MathJax_Math-italic" w:cs="Arial"/>
          <w:color w:val="222222"/>
          <w:sz w:val="28"/>
          <w:szCs w:val="28"/>
          <w:bdr w:val="none" w:sz="0" w:space="0" w:color="auto" w:frame="1"/>
          <w:lang w:eastAsia="ru-RU"/>
        </w:rPr>
        <w:t>H</w:t>
      </w:r>
      <w:r w:rsidRPr="00663101">
        <w:rPr>
          <w:rFonts w:ascii="Arial" w:eastAsia="Times New Roman" w:hAnsi="Arial" w:cs="Arial"/>
          <w:color w:val="222222"/>
          <w:sz w:val="21"/>
          <w:szCs w:val="21"/>
          <w:bdr w:val="none" w:sz="0" w:space="0" w:color="auto" w:frame="1"/>
          <w:lang w:eastAsia="ru-RU"/>
        </w:rPr>
        <w:t>H</w:t>
      </w: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не является </w:t>
      </w:r>
      <w:r w:rsidRPr="00663101">
        <w:rPr>
          <w:lang w:eastAsia="ru-RU"/>
        </w:rPr>
        <w:t>деревом</w:t>
      </w: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, то </w:t>
      </w:r>
      <w:r w:rsidRPr="00663101">
        <w:rPr>
          <w:rFonts w:ascii="MathJax_Math-italic" w:eastAsia="Times New Roman" w:hAnsi="MathJax_Math-italic" w:cs="Arial"/>
          <w:color w:val="222222"/>
          <w:sz w:val="28"/>
          <w:szCs w:val="28"/>
          <w:bdr w:val="none" w:sz="0" w:space="0" w:color="auto" w:frame="1"/>
          <w:lang w:eastAsia="ru-RU"/>
        </w:rPr>
        <w:t>M</w:t>
      </w:r>
      <w:r w:rsidRPr="00663101">
        <w:rPr>
          <w:rFonts w:ascii="MathJax_Main" w:eastAsia="Times New Roman" w:hAnsi="MathJax_Main" w:cs="Arial"/>
          <w:color w:val="222222"/>
          <w:sz w:val="28"/>
          <w:szCs w:val="28"/>
          <w:bdr w:val="none" w:sz="0" w:space="0" w:color="auto" w:frame="1"/>
          <w:lang w:eastAsia="ru-RU"/>
        </w:rPr>
        <w:t>=0</w:t>
      </w:r>
      <w:r w:rsidRPr="00663101">
        <w:rPr>
          <w:rFonts w:ascii="Arial" w:eastAsia="Times New Roman" w:hAnsi="Arial" w:cs="Arial"/>
          <w:color w:val="222222"/>
          <w:sz w:val="21"/>
          <w:szCs w:val="21"/>
          <w:bdr w:val="none" w:sz="0" w:space="0" w:color="auto" w:frame="1"/>
          <w:lang w:eastAsia="ru-RU"/>
        </w:rPr>
        <w:t>M=0</w:t>
      </w: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;</w:t>
      </w:r>
    </w:p>
    <w:p w:rsidR="00663101" w:rsidRDefault="00663101" w:rsidP="00663101">
      <w:pPr>
        <w:pStyle w:val="a4"/>
        <w:numPr>
          <w:ilvl w:val="0"/>
          <w:numId w:val="11"/>
        </w:numPr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если </w:t>
      </w:r>
      <w:r w:rsidRPr="00663101">
        <w:rPr>
          <w:rFonts w:ascii="MathJax_Math-italic" w:eastAsia="Times New Roman" w:hAnsi="MathJax_Math-italic" w:cs="Arial"/>
          <w:color w:val="222222"/>
          <w:sz w:val="28"/>
          <w:szCs w:val="28"/>
          <w:bdr w:val="none" w:sz="0" w:space="0" w:color="auto" w:frame="1"/>
          <w:lang w:eastAsia="ru-RU"/>
        </w:rPr>
        <w:t>H</w:t>
      </w:r>
      <w:r w:rsidRPr="00663101">
        <w:rPr>
          <w:rFonts w:ascii="Arial" w:eastAsia="Times New Roman" w:hAnsi="Arial" w:cs="Arial"/>
          <w:color w:val="222222"/>
          <w:sz w:val="21"/>
          <w:szCs w:val="21"/>
          <w:bdr w:val="none" w:sz="0" w:space="0" w:color="auto" w:frame="1"/>
          <w:lang w:eastAsia="ru-RU"/>
        </w:rPr>
        <w:t>H</w:t>
      </w: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 — дерево, то </w:t>
      </w:r>
      <w:r w:rsidRPr="00663101">
        <w:rPr>
          <w:rFonts w:ascii="MathJax_Math-italic" w:eastAsia="Times New Roman" w:hAnsi="MathJax_Math-italic" w:cs="Arial"/>
          <w:color w:val="222222"/>
          <w:sz w:val="28"/>
          <w:szCs w:val="28"/>
          <w:bdr w:val="none" w:sz="0" w:space="0" w:color="auto" w:frame="1"/>
          <w:lang w:eastAsia="ru-RU"/>
        </w:rPr>
        <w:t>M</w:t>
      </w:r>
      <w:r w:rsidRPr="00663101">
        <w:rPr>
          <w:rFonts w:ascii="MathJax_Main" w:eastAsia="Times New Roman" w:hAnsi="MathJax_Main" w:cs="Arial"/>
          <w:color w:val="222222"/>
          <w:sz w:val="28"/>
          <w:szCs w:val="28"/>
          <w:bdr w:val="none" w:sz="0" w:space="0" w:color="auto" w:frame="1"/>
          <w:lang w:eastAsia="ru-RU"/>
        </w:rPr>
        <w:t>=±1</w:t>
      </w:r>
      <w:r w:rsidRPr="00663101">
        <w:rPr>
          <w:rFonts w:ascii="Arial" w:eastAsia="Times New Roman" w:hAnsi="Arial" w:cs="Arial"/>
          <w:color w:val="222222"/>
          <w:sz w:val="21"/>
          <w:szCs w:val="21"/>
          <w:bdr w:val="none" w:sz="0" w:space="0" w:color="auto" w:frame="1"/>
          <w:lang w:eastAsia="ru-RU"/>
        </w:rPr>
        <w:t>M=±1</w:t>
      </w:r>
      <w:r w:rsidRPr="00663101">
        <w:rPr>
          <w:rFonts w:ascii="Arial" w:eastAsia="Times New Roman" w:hAnsi="Arial" w:cs="Arial"/>
          <w:color w:val="222222"/>
          <w:sz w:val="21"/>
          <w:szCs w:val="21"/>
          <w:lang w:eastAsia="ru-RU"/>
        </w:rPr>
        <w:t>.</w:t>
      </w:r>
    </w:p>
    <w:p w:rsidR="004E6BE5" w:rsidRDefault="004E6BE5" w:rsidP="004E6BE5">
      <w:pPr>
        <w:ind w:left="360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47F6C5" wp14:editId="1842B34E">
            <wp:extent cx="6314286" cy="132381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E5" w:rsidRDefault="004E6BE5" w:rsidP="004E6BE5">
      <w:pPr>
        <w:pStyle w:val="3"/>
        <w:shd w:val="clear" w:color="auto" w:fill="FFFFFF"/>
        <w:spacing w:before="150" w:after="150"/>
        <w:rPr>
          <w:rFonts w:ascii="Verdana" w:hAnsi="Verdana"/>
          <w:color w:val="000000"/>
          <w:sz w:val="24"/>
        </w:rPr>
      </w:pPr>
      <w:r>
        <w:rPr>
          <w:rFonts w:ascii="Verdana" w:hAnsi="Verdana"/>
          <w:color w:val="000000"/>
          <w:sz w:val="24"/>
        </w:rPr>
        <w:t>Следствие</w:t>
      </w:r>
    </w:p>
    <w:p w:rsidR="004E6BE5" w:rsidRDefault="004E6BE5" w:rsidP="004E6BE5">
      <w:pPr>
        <w:pStyle w:val="a5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Число остовов в полном графе </w:t>
      </w:r>
      <w:proofErr w:type="spellStart"/>
      <w:r>
        <w:rPr>
          <w:rStyle w:val="HTML0"/>
          <w:rFonts w:ascii="Verdana" w:hAnsi="Verdana"/>
          <w:color w:val="000000"/>
          <w:sz w:val="18"/>
          <w:szCs w:val="18"/>
        </w:rPr>
        <w:t>K</w:t>
      </w:r>
      <w:r>
        <w:rPr>
          <w:rStyle w:val="HTML0"/>
          <w:rFonts w:ascii="Verdana" w:hAnsi="Verdana"/>
          <w:color w:val="000000"/>
          <w:sz w:val="18"/>
          <w:szCs w:val="18"/>
          <w:vertAlign w:val="subscript"/>
        </w:rPr>
        <w:t>n</w:t>
      </w:r>
      <w:proofErr w:type="spellEnd"/>
      <w:r>
        <w:rPr>
          <w:rFonts w:ascii="Verdana" w:hAnsi="Verdana"/>
          <w:color w:val="000000"/>
          <w:sz w:val="18"/>
          <w:szCs w:val="18"/>
        </w:rPr>
        <w:t> равно </w:t>
      </w:r>
      <w:r>
        <w:rPr>
          <w:rStyle w:val="HTML0"/>
          <w:rFonts w:ascii="Verdana" w:hAnsi="Verdana"/>
          <w:color w:val="000000"/>
          <w:sz w:val="18"/>
          <w:szCs w:val="18"/>
        </w:rPr>
        <w:t>n</w:t>
      </w:r>
      <w:r>
        <w:rPr>
          <w:rStyle w:val="HTML0"/>
          <w:rFonts w:ascii="Verdana" w:hAnsi="Verdana"/>
          <w:color w:val="000000"/>
          <w:sz w:val="18"/>
          <w:szCs w:val="18"/>
          <w:vertAlign w:val="superscript"/>
        </w:rPr>
        <w:t>n</w:t>
      </w:r>
      <w:r>
        <w:rPr>
          <w:rFonts w:ascii="Verdana" w:hAnsi="Verdana"/>
          <w:color w:val="000000"/>
          <w:sz w:val="18"/>
          <w:szCs w:val="18"/>
          <w:vertAlign w:val="superscript"/>
        </w:rPr>
        <w:t>-2</w:t>
      </w:r>
      <w:r>
        <w:rPr>
          <w:rFonts w:ascii="Verdana" w:hAnsi="Verdana"/>
          <w:color w:val="000000"/>
          <w:sz w:val="18"/>
          <w:szCs w:val="18"/>
        </w:rPr>
        <w:t>.</w:t>
      </w:r>
    </w:p>
    <w:p w:rsidR="004E6BE5" w:rsidRPr="004E6BE5" w:rsidRDefault="004E6BE5" w:rsidP="004E6BE5">
      <w:pPr>
        <w:ind w:left="360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</w:p>
    <w:p w:rsidR="00D9232F" w:rsidRDefault="00D9232F" w:rsidP="00D9232F">
      <w:pPr>
        <w:pStyle w:val="1"/>
      </w:pPr>
      <w:r>
        <w:lastRenderedPageBreak/>
        <w:t>55.</w:t>
      </w:r>
      <w:r w:rsidRPr="00D9232F">
        <w:rPr>
          <w:rFonts w:ascii="SFRM1200" w:hAnsi="SFRM1200" w:cs="SFRM1200"/>
          <w:sz w:val="24"/>
          <w:szCs w:val="24"/>
        </w:rPr>
        <w:t xml:space="preserve"> </w:t>
      </w:r>
      <w:r>
        <w:rPr>
          <w:rFonts w:ascii="SFRM1200" w:hAnsi="SFRM1200" w:cs="SFRM1200"/>
          <w:sz w:val="24"/>
          <w:szCs w:val="24"/>
        </w:rPr>
        <w:t>Теорема Кирхгофа о том, на каком наборе ребер можно за</w:t>
      </w:r>
      <w:r>
        <w:t>давать значения потока для его однозначного определения.</w:t>
      </w:r>
    </w:p>
    <w:p w:rsidR="00D9232F" w:rsidRDefault="00D9232F" w:rsidP="00D9232F">
      <w:pPr>
        <w:pStyle w:val="1"/>
      </w:pPr>
      <w:r>
        <w:t>56.</w:t>
      </w:r>
      <w:r w:rsidRPr="00D9232F">
        <w:t xml:space="preserve"> </w:t>
      </w:r>
      <w:r>
        <w:t>Градиент функции, зад</w:t>
      </w:r>
      <w:r w:rsidR="00663101">
        <w:t>анной на вершинах графа. Размер</w:t>
      </w:r>
      <w:r>
        <w:t>ность пространства градиентов. Разрез графа.</w:t>
      </w:r>
    </w:p>
    <w:p w:rsidR="00D9232F" w:rsidRPr="00D9232F" w:rsidRDefault="00D9232F" w:rsidP="00D9232F">
      <w:pPr>
        <w:pStyle w:val="1"/>
      </w:pPr>
      <w:r>
        <w:t>57. Ортогональность простран</w:t>
      </w:r>
      <w:r w:rsidR="00663101">
        <w:t>ства потоков и пространства гра</w:t>
      </w:r>
      <w:r>
        <w:t>диентов.</w:t>
      </w:r>
    </w:p>
    <w:sectPr w:rsidR="00D9232F" w:rsidRPr="00D9232F" w:rsidSect="00057A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MMI12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thJax_AMS">
    <w:altName w:val="Times New Roman"/>
    <w:panose1 w:val="00000000000000000000"/>
    <w:charset w:val="00"/>
    <w:family w:val="roman"/>
    <w:notTrueType/>
    <w:pitch w:val="default"/>
  </w:font>
  <w:font w:name="MathJax_Math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FRM1200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60365"/>
    <w:multiLevelType w:val="multilevel"/>
    <w:tmpl w:val="B2785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3C6C25"/>
    <w:multiLevelType w:val="hybridMultilevel"/>
    <w:tmpl w:val="355EC82A"/>
    <w:lvl w:ilvl="0" w:tplc="8B1E7B94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E3B24"/>
    <w:multiLevelType w:val="hybridMultilevel"/>
    <w:tmpl w:val="A05685A4"/>
    <w:lvl w:ilvl="0" w:tplc="86EE001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2632D"/>
    <w:multiLevelType w:val="multilevel"/>
    <w:tmpl w:val="03F2D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C601EA"/>
    <w:multiLevelType w:val="hybridMultilevel"/>
    <w:tmpl w:val="40A8EC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B9719D"/>
    <w:multiLevelType w:val="hybridMultilevel"/>
    <w:tmpl w:val="CCF0C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040C53"/>
    <w:multiLevelType w:val="multilevel"/>
    <w:tmpl w:val="1158D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3"/>
  </w:num>
  <w:num w:numId="9">
    <w:abstractNumId w:val="4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2D7"/>
    <w:rsid w:val="00057A70"/>
    <w:rsid w:val="002774BE"/>
    <w:rsid w:val="002949C4"/>
    <w:rsid w:val="004D0803"/>
    <w:rsid w:val="004E6BE5"/>
    <w:rsid w:val="005E3A01"/>
    <w:rsid w:val="00663101"/>
    <w:rsid w:val="008D7BFE"/>
    <w:rsid w:val="00902430"/>
    <w:rsid w:val="009322D7"/>
    <w:rsid w:val="009B156E"/>
    <w:rsid w:val="009F1E60"/>
    <w:rsid w:val="00AF63B2"/>
    <w:rsid w:val="00D9232F"/>
    <w:rsid w:val="00DF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E3C6D"/>
  <w15:chartTrackingRefBased/>
  <w15:docId w15:val="{713A4E71-2EB1-42A3-8B2B-011C903F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74B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5E3A01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5B9BD5" w:themeColor="accent1"/>
      <w:sz w:val="28"/>
      <w:szCs w:val="32"/>
    </w:rPr>
  </w:style>
  <w:style w:type="paragraph" w:styleId="2">
    <w:name w:val="heading 2"/>
    <w:basedOn w:val="a"/>
    <w:link w:val="20"/>
    <w:uiPriority w:val="9"/>
    <w:unhideWhenUsed/>
    <w:qFormat/>
    <w:rsid w:val="002774B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774B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774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74B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2774BE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277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e-math-mathml-inline">
    <w:name w:val="mwe-math-mathml-inline"/>
    <w:basedOn w:val="a0"/>
    <w:rsid w:val="002774BE"/>
  </w:style>
  <w:style w:type="character" w:customStyle="1" w:styleId="mi">
    <w:name w:val="mi"/>
    <w:basedOn w:val="a0"/>
    <w:rsid w:val="002774BE"/>
  </w:style>
  <w:style w:type="character" w:customStyle="1" w:styleId="mjxassistivemathml">
    <w:name w:val="mjx_assistive_mathml"/>
    <w:basedOn w:val="a0"/>
    <w:rsid w:val="002774BE"/>
  </w:style>
  <w:style w:type="character" w:customStyle="1" w:styleId="mo">
    <w:name w:val="mo"/>
    <w:basedOn w:val="a0"/>
    <w:rsid w:val="002774BE"/>
  </w:style>
  <w:style w:type="character" w:customStyle="1" w:styleId="mn">
    <w:name w:val="mn"/>
    <w:basedOn w:val="a0"/>
    <w:rsid w:val="002774BE"/>
  </w:style>
  <w:style w:type="character" w:customStyle="1" w:styleId="mtext">
    <w:name w:val="mtext"/>
    <w:basedOn w:val="a0"/>
    <w:rsid w:val="002774BE"/>
  </w:style>
  <w:style w:type="character" w:customStyle="1" w:styleId="10">
    <w:name w:val="Заголовок 1 Знак"/>
    <w:basedOn w:val="a0"/>
    <w:link w:val="1"/>
    <w:uiPriority w:val="9"/>
    <w:rsid w:val="005E3A01"/>
    <w:rPr>
      <w:rFonts w:ascii="Times New Roman" w:eastAsiaTheme="majorEastAsia" w:hAnsi="Times New Roman" w:cstheme="majorBidi"/>
      <w:b/>
      <w:color w:val="5B9BD5" w:themeColor="accen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74BE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774BE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2774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6">
    <w:name w:val="FollowedHyperlink"/>
    <w:basedOn w:val="a0"/>
    <w:uiPriority w:val="99"/>
    <w:semiHidden/>
    <w:unhideWhenUsed/>
    <w:rsid w:val="002774BE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2774BE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msonormal0">
    <w:name w:val="msonormal"/>
    <w:basedOn w:val="a"/>
    <w:uiPriority w:val="99"/>
    <w:rsid w:val="002774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2774B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2774BE"/>
    <w:rPr>
      <w:rFonts w:ascii="Segoe UI" w:hAnsi="Segoe UI" w:cs="Segoe UI"/>
      <w:sz w:val="18"/>
      <w:szCs w:val="18"/>
    </w:rPr>
  </w:style>
  <w:style w:type="paragraph" w:styleId="a9">
    <w:name w:val="No Spacing"/>
    <w:uiPriority w:val="1"/>
    <w:qFormat/>
    <w:rsid w:val="002774BE"/>
    <w:pPr>
      <w:spacing w:after="0" w:line="240" w:lineRule="auto"/>
    </w:pPr>
  </w:style>
  <w:style w:type="character" w:customStyle="1" w:styleId="st">
    <w:name w:val="st"/>
    <w:basedOn w:val="a0"/>
    <w:rsid w:val="002774BE"/>
  </w:style>
  <w:style w:type="character" w:customStyle="1" w:styleId="w">
    <w:name w:val="w"/>
    <w:basedOn w:val="a0"/>
    <w:rsid w:val="002774BE"/>
  </w:style>
  <w:style w:type="character" w:customStyle="1" w:styleId="ilfuvd">
    <w:name w:val="ilfuvd"/>
    <w:basedOn w:val="a0"/>
    <w:rsid w:val="002774BE"/>
  </w:style>
  <w:style w:type="character" w:customStyle="1" w:styleId="mw-headline">
    <w:name w:val="mw-headline"/>
    <w:basedOn w:val="a0"/>
    <w:rsid w:val="002774BE"/>
  </w:style>
  <w:style w:type="character" w:styleId="aa">
    <w:name w:val="Emphasis"/>
    <w:basedOn w:val="a0"/>
    <w:uiPriority w:val="20"/>
    <w:qFormat/>
    <w:rsid w:val="002774BE"/>
    <w:rPr>
      <w:i/>
      <w:iCs/>
    </w:rPr>
  </w:style>
  <w:style w:type="character" w:styleId="ab">
    <w:name w:val="Strong"/>
    <w:basedOn w:val="a0"/>
    <w:uiPriority w:val="22"/>
    <w:qFormat/>
    <w:rsid w:val="002774BE"/>
    <w:rPr>
      <w:b/>
      <w:bCs/>
    </w:rPr>
  </w:style>
  <w:style w:type="paragraph" w:styleId="ac">
    <w:name w:val="TOC Heading"/>
    <w:basedOn w:val="1"/>
    <w:next w:val="a"/>
    <w:uiPriority w:val="39"/>
    <w:unhideWhenUsed/>
    <w:qFormat/>
    <w:rsid w:val="00DF62EB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62E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F62E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62EB"/>
    <w:pPr>
      <w:spacing w:after="100"/>
      <w:ind w:left="440"/>
    </w:pPr>
  </w:style>
  <w:style w:type="character" w:styleId="HTML0">
    <w:name w:val="HTML Variable"/>
    <w:basedOn w:val="a0"/>
    <w:uiPriority w:val="99"/>
    <w:semiHidden/>
    <w:unhideWhenUsed/>
    <w:rsid w:val="004E6BE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00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3.gif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12" Type="http://schemas.openxmlformats.org/officeDocument/2006/relationships/hyperlink" Target="https://ru.wikipedia.org/wiki/%D0%9A%D0%BE%D0%BC%D0%BF%D0%BE%D0%BD%D0%B5%D0%BD%D1%82%D0%B0_%D1%81%D0%B2%D1%8F%D0%B7%D0%BD%D0%BE%D1%81%D1%82%D0%B8_%D0%B3%D1%80%D0%B0%D1%84%D0%B0" TargetMode="External"/><Relationship Id="rId133" Type="http://schemas.openxmlformats.org/officeDocument/2006/relationships/hyperlink" Target="http://economic_mathematics.academic.ru/1241/%D0%93%D1%80%D0%B0%D1%84" TargetMode="External"/><Relationship Id="rId138" Type="http://schemas.openxmlformats.org/officeDocument/2006/relationships/hyperlink" Target="https://ru.wikipedia.org/wiki/%D0%90%D0%BB%D0%B3%D0%BE%D1%80%D0%B8%D1%82%D0%BC" TargetMode="External"/><Relationship Id="rId154" Type="http://schemas.openxmlformats.org/officeDocument/2006/relationships/hyperlink" Target="https://dic.academic.ru/dic.nsf/ruwiki/8789" TargetMode="External"/><Relationship Id="rId159" Type="http://schemas.openxmlformats.org/officeDocument/2006/relationships/hyperlink" Target="https://neerc.ifmo.ru/wiki/index.php?title=%D0%98%D1%81%D0%BF%D0%BE%D0%BB%D1%8C%D0%B7%D0%BE%D0%B2%D0%B0%D0%BD%D0%B8%D0%B5_%D0%BE%D0%B1%D1%85%D0%BE%D0%B4%D0%B0_%D0%B2_%D0%B3%D0%BB%D1%83%D0%B1%D0%B8%D0%BD%D1%83_%D0%B4%D0%BB%D1%8F_%D0%BF%D1%80%D0%BE%D0%B2%D0%B5%D1%80%D0%BA%D0%B8_%D1%81%D0%B2%D1%8F%D0%B7%D0%BD%D0%BE%D1%81%D1%82%D0%B8" TargetMode="External"/><Relationship Id="rId175" Type="http://schemas.openxmlformats.org/officeDocument/2006/relationships/hyperlink" Target="https://neerc.ifmo.ru/wiki/index.php?title=%D0%A2%D0%B5%D0%BE%D1%80%D0%B5%D0%BC%D0%B0_%D0%9C%D0%B5%D0%BD%D0%B3%D0%B5%D1%80%D0%B0" TargetMode="External"/><Relationship Id="rId170" Type="http://schemas.openxmlformats.org/officeDocument/2006/relationships/hyperlink" Target="http://neerc.ifmo.ru/wiki/index.php?title=%D0%9E%D1%81%D0%BD%D0%BE%D0%B2%D0%BD%D1%8B%D0%B5_%D0%BE%D0%BF%D1%80%D0%B5%D0%B4%D0%B5%D0%BB%D0%B5%D0%BD%D0%B8%D1%8F_%D1%82%D0%B5%D0%BE%D1%80%D0%B8%D0%B8_%D0%B3%D1%80%D0%B0%D1%84%D0%BE%D0%B2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neerc.ifmo.ru/wiki/index.php?title=%D0%9F%D0%BE%D0%BB%D0%B8%D0%BD%D0%BE%D0%BC_%D0%96%D0%B5%D0%B3%D0%B0%D0%BB%D0%BA%D0%B8%D0%BD%D0%B0" TargetMode="External"/><Relationship Id="rId123" Type="http://schemas.openxmlformats.org/officeDocument/2006/relationships/image" Target="media/image109.gif"/><Relationship Id="rId128" Type="http://schemas.openxmlformats.org/officeDocument/2006/relationships/image" Target="media/image114.gif"/><Relationship Id="rId144" Type="http://schemas.openxmlformats.org/officeDocument/2006/relationships/hyperlink" Target="https://ru.wikipedia.org/wiki/%D0%90%D0%BB%D0%B3%D0%BE%D1%80%D0%B8%D1%82%D0%BC_%D0%94%D0%B5%D0%B9%D0%BA%D1%81%D1%82%D1%80%D1%8B" TargetMode="External"/><Relationship Id="rId149" Type="http://schemas.openxmlformats.org/officeDocument/2006/relationships/hyperlink" Target="https://ru.wikipedia.org/wiki/%D0%A0%D0%B5%D0%B1%D1%80%D0%BE_(%D1%82%D0%B5%D0%BE%D1%80%D0%B8%D1%8F_%D0%B3%D1%80%D0%B0%D1%84%D0%BE%D0%B2)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4.jpeg"/><Relationship Id="rId95" Type="http://schemas.openxmlformats.org/officeDocument/2006/relationships/hyperlink" Target="https://neerc.ifmo.ru/wiki/index.php?title=%D0%9E%D0%BF%D1%80%D0%B5%D0%B4%D0%B5%D0%BB%D0%B5%D0%BD%D0%B8%D0%B5_%D0%B1%D1%83%D0%BB%D0%B5%D0%B2%D0%BE%D0%B9_%D1%84%D1%83%D0%BD%D0%BA%D1%86%D0%B8%D0%B8" TargetMode="External"/><Relationship Id="rId160" Type="http://schemas.openxmlformats.org/officeDocument/2006/relationships/hyperlink" Target="https://neerc.ifmo.ru/wiki/index.php?title=%D0%98%D1%81%D0%BF%D0%BE%D0%BB%D1%8C%D0%B7%D0%BE%D0%B2%D0%B0%D0%BD%D0%B8%D0%B5_%D0%BE%D0%B1%D1%85%D0%BE%D0%B4%D0%B0_%D0%B2_%D0%B3%D0%BB%D1%83%D0%B1%D0%B8%D0%BD%D1%83_%D0%B4%D0%BB%D1%8F_%D0%BF%D0%BE%D0%B8%D1%81%D0%BA%D0%B0_%D1%86%D0%B8%D0%BA%D0%BB%D0%B0_%D0%B2_%D0%BE%D1%80%D0%B8%D0%B5%D0%BD%D1%82%D0%B8%D1%80%D0%BE%D0%B2%D0%B0%D0%BD%D0%BD%D0%BE%D0%BC_%D0%B3%D1%80%D0%B0%D1%84%D0%B5" TargetMode="External"/><Relationship Id="rId165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181" Type="http://schemas.openxmlformats.org/officeDocument/2006/relationships/image" Target="media/image12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ru.wikipedia.org/wiki/%D0%93%D1%80%D0%B0%D1%84_%D0%9A%D1%8D%D0%BB%D0%B8" TargetMode="External"/><Relationship Id="rId118" Type="http://schemas.openxmlformats.org/officeDocument/2006/relationships/image" Target="media/image104.gif"/><Relationship Id="rId134" Type="http://schemas.openxmlformats.org/officeDocument/2006/relationships/hyperlink" Target="http://economic_mathematics.academic.ru/4978/%D0%A6%D0%B8%D0%BA%D0%BB" TargetMode="External"/><Relationship Id="rId139" Type="http://schemas.openxmlformats.org/officeDocument/2006/relationships/hyperlink" Target="https://ru.wikipedia.org/wiki/%D0%93%D1%80%D0%B0%D1%84_(%D0%BC%D0%B0%D1%82%D0%B5%D0%BC%D0%B0%D1%82%D0%B8%D0%BA%D0%B0)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ru.wikipedia.org/wiki/%D0%A3%D0%B7%D0%B5%D0%BB_(%D1%82%D0%B5%D0%BE%D1%80%D0%B8%D1%8F_%D0%B3%D1%80%D0%B0%D1%84%D0%BE%D0%B2)" TargetMode="External"/><Relationship Id="rId155" Type="http://schemas.openxmlformats.org/officeDocument/2006/relationships/hyperlink" Target="https://dic.academic.ru/dic.nsf/ruwiki/647707" TargetMode="External"/><Relationship Id="rId171" Type="http://schemas.openxmlformats.org/officeDocument/2006/relationships/hyperlink" Target="http://neerc.ifmo.ru/wiki/index.php?title=K-%D1%81%D0%B2%D1%8F%D0%B7%D0%BD%D0%BE%D1%81%D1%82%D1%8C" TargetMode="External"/><Relationship Id="rId176" Type="http://schemas.openxmlformats.org/officeDocument/2006/relationships/image" Target="media/image12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gif"/><Relationship Id="rId108" Type="http://schemas.openxmlformats.org/officeDocument/2006/relationships/image" Target="media/image99.png"/><Relationship Id="rId124" Type="http://schemas.openxmlformats.org/officeDocument/2006/relationships/image" Target="media/image110.gif"/><Relationship Id="rId129" Type="http://schemas.openxmlformats.org/officeDocument/2006/relationships/image" Target="media/image115.gif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gif"/><Relationship Id="rId96" Type="http://schemas.openxmlformats.org/officeDocument/2006/relationships/image" Target="media/image88.png"/><Relationship Id="rId140" Type="http://schemas.openxmlformats.org/officeDocument/2006/relationships/hyperlink" Target="https://ru.wikipedia.org/wiki/%D0%A0%D0%B5%D0%B1%D1%80%D0%BE_(%D1%82%D0%B5%D0%BE%D1%80%D0%B8%D1%8F_%D0%B3%D1%80%D0%B0%D1%84%D0%BE%D0%B2)" TargetMode="External"/><Relationship Id="rId145" Type="http://schemas.openxmlformats.org/officeDocument/2006/relationships/hyperlink" Target="https://ru.wikipedia.org/wiki/%D0%90%D0%BB%D0%B3%D0%BE%D1%80%D0%B8%D1%82%D0%BC_%D0%94%D0%B5%D0%B9%D0%BA%D1%81%D1%82%D1%80%D1%8B" TargetMode="External"/><Relationship Id="rId161" Type="http://schemas.openxmlformats.org/officeDocument/2006/relationships/hyperlink" Target="https://neerc.ifmo.ru/wiki/index.php?title=%D0%98%D1%81%D0%BF%D0%BE%D0%BB%D1%8C%D0%B7%D0%BE%D0%B2%D0%B0%D0%BD%D0%B8%D0%B5_%D0%BE%D0%B1%D1%85%D0%BE%D0%B4%D0%B0_%D0%B2_%D0%B3%D0%BB%D1%83%D0%B1%D0%B8%D0%BD%D1%83_%D0%B4%D0%BB%D1%8F_%D0%BF%D0%BE%D0%B8%D1%81%D0%BA%D0%B0_%D0%BA%D0%BE%D0%BC%D0%BF%D0%BE%D0%BD%D0%B5%D0%BD%D1%82_%D1%81%D0%B8%D0%BB%D1%8C%D0%BD%D0%BE%D0%B9_%D1%81%D0%B2%D1%8F%D0%B7%D0%BD%D0%BE%D1%81%D1%82%D0%B8" TargetMode="External"/><Relationship Id="rId166" Type="http://schemas.openxmlformats.org/officeDocument/2006/relationships/hyperlink" Target="https://neerc.ifmo.ru/wiki/index.php?title=%D0%9E%D0%B1%D1%85%D0%BE%D0%B4_%D0%B2_%D0%B3%D0%BB%D1%83%D0%B1%D0%B8%D0%BD%D1%83,_%D1%86%D0%B2%D0%B5%D1%82%D0%B0_%D0%B2%D0%B5%D1%80%D1%88%D0%B8%D0%BD" TargetMode="External"/><Relationship Id="rId18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hyperlink" Target="http://ru.math.wikia.com/wiki/%D0%9C%D0%BD%D0%BE%D0%B6%D0%B5%D1%81%D1%82%D0%B2%D0%BE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0.gif"/><Relationship Id="rId119" Type="http://schemas.openxmlformats.org/officeDocument/2006/relationships/image" Target="media/image105.gif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16.gif"/><Relationship Id="rId135" Type="http://schemas.openxmlformats.org/officeDocument/2006/relationships/hyperlink" Target="https://ru.wikipedia.org/wiki/%D0%93%D1%80%D0%B0%D1%84_(%D0%BC%D0%B0%D1%82%D0%B5%D0%BC%D0%B0%D1%82%D0%B8%D0%BA%D0%B0)" TargetMode="External"/><Relationship Id="rId151" Type="http://schemas.openxmlformats.org/officeDocument/2006/relationships/hyperlink" Target="https://ru.wikipedia.org/wiki/%D0%9E%D1%87%D0%B5%D1%80%D0%B5%D0%B4%D1%8C_(%D1%81%D1%82%D1%80%D1%83%D0%BA%D1%82%D1%83%D1%80%D0%B0_%D0%B4%D0%B0%D0%BD%D0%BD%D1%8B%D1%85)" TargetMode="External"/><Relationship Id="rId156" Type="http://schemas.openxmlformats.org/officeDocument/2006/relationships/hyperlink" Target="https://dic.academic.ru/dic.nsf/ruwiki/130131" TargetMode="External"/><Relationship Id="rId177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72" Type="http://schemas.openxmlformats.org/officeDocument/2006/relationships/hyperlink" Target="http://neerc.ifmo.ru/wiki/index.php?title=%D0%9A%D1%80%D0%B0%D1%82%D1%87%D0%B0%D0%B9%D1%88%D0%B8%D0%B9_%D0%BF%D1%83%D1%82%D1%8C_%D0%B2_%D0%B0%D1%86%D0%B8%D0%BA%D0%BB%D0%B8%D1%87%D0%B5%D1%81%D0%BA%D0%BE%D0%BC_%D0%B3%D1%80%D0%B0%D1%84%D0%B5" TargetMode="External"/><Relationship Id="rId180" Type="http://schemas.openxmlformats.org/officeDocument/2006/relationships/image" Target="media/image12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ru.wikipedia.org/wiki/%D0%93%D1%80%D0%B0%D1%84_(%D1%82%D0%B5%D0%BE%D1%80%D0%B8%D1%8F_%D0%B3%D1%80%D0%B0%D1%84%D0%BE%D0%B2)" TargetMode="Externa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gif"/><Relationship Id="rId97" Type="http://schemas.openxmlformats.org/officeDocument/2006/relationships/image" Target="media/image89.png"/><Relationship Id="rId104" Type="http://schemas.openxmlformats.org/officeDocument/2006/relationships/image" Target="media/image95.gif"/><Relationship Id="rId120" Type="http://schemas.openxmlformats.org/officeDocument/2006/relationships/image" Target="media/image106.gif"/><Relationship Id="rId125" Type="http://schemas.openxmlformats.org/officeDocument/2006/relationships/image" Target="media/image111.gif"/><Relationship Id="rId141" Type="http://schemas.openxmlformats.org/officeDocument/2006/relationships/hyperlink" Target="https://ru.wikipedia.org/wiki/%D0%A1%D0%BB%D0%BE%D0%B2%D0%B0%D1%80%D1%8C_%D1%82%D0%B5%D1%80%D0%BC%D0%B8%D0%BD%D0%BE%D0%B2_%D1%82%D0%B5%D0%BE%D1%80%D0%B8%D0%B8_%D0%B3%D1%80%D0%B0%D1%84%D0%BE%D0%B2" TargetMode="External"/><Relationship Id="rId146" Type="http://schemas.openxmlformats.org/officeDocument/2006/relationships/hyperlink" Target="https://ru.wikipedia.org/w/index.php?title=%D0%9E%D0%B1%D1%85%D0%BE%D0%B4_%D0%B3%D1%80%D0%B0%D1%84%D0%B0&amp;action=edit&amp;redlink=1" TargetMode="External"/><Relationship Id="rId167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neerc.ifmo.ru/wiki/index.php?title=%D0%98%D1%81%D0%BF%D0%BE%D0%BB%D1%8C%D0%B7%D0%BE%D0%B2%D0%B0%D0%BD%D0%B8%D0%B5_%D0%BE%D0%B1%D1%85%D0%BE%D0%B4%D0%B0_%D0%B2_%D0%B3%D0%BB%D1%83%D0%B1%D0%B8%D0%BD%D1%83_%D0%B4%D0%BB%D1%8F_%D1%82%D0%BE%D0%BF%D0%BE%D0%BB%D0%BE%D0%B3%D0%B8%D1%87%D0%B5%D1%81%D0%BA%D0%BE%D0%B9_%D1%81%D0%BE%D1%80%D1%82%D0%B8%D1%80%D0%BE%D0%B2%D0%BA%D0%B8" TargetMode="External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ru.wikipedia.org/wiki/%D0%93%D1%80%D0%B0%D1%84_(%D1%82%D0%B5%D0%BE%D1%80%D0%B8%D1%8F_%D0%B3%D1%80%D0%B0%D1%84%D0%BE%D0%B2)" TargetMode="External"/><Relationship Id="rId115" Type="http://schemas.openxmlformats.org/officeDocument/2006/relationships/image" Target="media/image101.gif"/><Relationship Id="rId131" Type="http://schemas.openxmlformats.org/officeDocument/2006/relationships/image" Target="media/image117.gif"/><Relationship Id="rId136" Type="http://schemas.openxmlformats.org/officeDocument/2006/relationships/hyperlink" Target="https://ru.wikipedia.org/wiki/%D0%93%D0%BB%D0%BE%D1%81%D1%81%D0%B0%D1%80%D0%B8%D0%B9_%D1%82%D0%B5%D0%BE%D1%80%D0%B8%D0%B8_%D0%B3%D1%80%D0%B0%D1%84%D0%BE%D0%B2" TargetMode="External"/><Relationship Id="rId157" Type="http://schemas.openxmlformats.org/officeDocument/2006/relationships/hyperlink" Target="https://dic.academic.ru/dic.nsf/ruwiki/96862" TargetMode="External"/><Relationship Id="rId178" Type="http://schemas.openxmlformats.org/officeDocument/2006/relationships/image" Target="media/image12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s://ru.wikipedia.org/wiki/%D0%A1%D0%B2%D1%8F%D0%B7%D0%BD%D1%8B%D0%B9_%D0%B3%D1%80%D0%B0%D1%84" TargetMode="External"/><Relationship Id="rId173" Type="http://schemas.openxmlformats.org/officeDocument/2006/relationships/hyperlink" Target="http://neerc.ifmo.ru/wiki/index.php?title=%D0%9E%D0%B1%D1%85%D0%BE%D0%B4_%D0%B2_%D0%B3%D0%BB%D1%83%D0%B1%D0%B8%D0%BD%D1%83,_%D1%86%D0%B2%D0%B5%D1%82%D0%B0_%D0%B2%D0%B5%D1%80%D1%88%D0%B8%D0%BD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gif"/><Relationship Id="rId100" Type="http://schemas.openxmlformats.org/officeDocument/2006/relationships/image" Target="media/image92.png"/><Relationship Id="rId105" Type="http://schemas.openxmlformats.org/officeDocument/2006/relationships/image" Target="media/image96.gif"/><Relationship Id="rId126" Type="http://schemas.openxmlformats.org/officeDocument/2006/relationships/image" Target="media/image112.gif"/><Relationship Id="rId147" Type="http://schemas.openxmlformats.org/officeDocument/2006/relationships/hyperlink" Target="https://ru.wikipedia.org/w/index.php?title=%D0%90%D0%BB%D0%B3%D0%BE%D1%80%D0%B8%D1%82%D0%BC_%D0%BF%D0%BE%D0%B8%D1%81%D0%BA%D0%B0&amp;action=edit&amp;redlink=1" TargetMode="External"/><Relationship Id="rId168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gif"/><Relationship Id="rId98" Type="http://schemas.openxmlformats.org/officeDocument/2006/relationships/image" Target="media/image90.png"/><Relationship Id="rId121" Type="http://schemas.openxmlformats.org/officeDocument/2006/relationships/image" Target="media/image107.gif"/><Relationship Id="rId142" Type="http://schemas.openxmlformats.org/officeDocument/2006/relationships/hyperlink" Target="https://ru.wikipedia.org/wiki/%D0%A1%D0%BB%D0%BE%D0%B2%D0%B0%D1%80%D1%8C_%D1%82%D0%B5%D1%80%D0%BC%D0%B8%D0%BD%D0%BE%D0%B2_%D1%82%D0%B5%D0%BE%D1%80%D0%B8%D0%B8_%D0%B3%D1%80%D0%B0%D1%84%D0%BE%D0%B2" TargetMode="External"/><Relationship Id="rId163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2.gif"/><Relationship Id="rId137" Type="http://schemas.openxmlformats.org/officeDocument/2006/relationships/hyperlink" Target="https://ru.wikipedia.org/wiki/%D0%93%D0%BB%D0%BE%D1%81%D1%81%D0%B0%D1%80%D0%B8%D0%B9_%D1%82%D0%B5%D0%BE%D1%80%D0%B8%D0%B8_%D0%B3%D1%80%D0%B0%D1%84%D0%BE%D0%B2" TargetMode="External"/><Relationship Id="rId158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yperlink" Target="https://ru.wikipedia.org/wiki/%D0%A1%D0%BB%D0%BE%D0%B2%D0%B0%D1%80%D1%8C_%D1%82%D0%B5%D1%80%D0%BC%D0%B8%D0%BD%D0%BE%D0%B2_%D1%82%D0%B5%D0%BE%D1%80%D0%B8%D0%B8_%D0%B3%D1%80%D0%B0%D1%84%D0%BE%D0%B2" TargetMode="External"/><Relationship Id="rId132" Type="http://schemas.openxmlformats.org/officeDocument/2006/relationships/hyperlink" Target="http://economic_mathematics.academic.ru/1241/%D0%93%D1%80%D0%B0%D1%84" TargetMode="External"/><Relationship Id="rId153" Type="http://schemas.openxmlformats.org/officeDocument/2006/relationships/hyperlink" Target="https://ru.wikipedia.org/wiki/%D0%94%D0%B5%D1%80%D0%B5%D0%B2%D0%BE_(%D1%82%D0%B5%D0%BE%D1%80%D0%B8%D1%8F_%D0%B3%D1%80%D0%B0%D1%84%D0%BE%D0%B2)" TargetMode="External"/><Relationship Id="rId174" Type="http://schemas.openxmlformats.org/officeDocument/2006/relationships/hyperlink" Target="http://neerc.ifmo.ru/wiki/index.php?title=%D0%9E%D0%B1%D1%85%D0%BE%D0%B4_%D0%B2_%D1%88%D0%B8%D1%80%D0%B8%D0%BD%D1%83" TargetMode="External"/><Relationship Id="rId179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3.gif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gif"/><Relationship Id="rId94" Type="http://schemas.openxmlformats.org/officeDocument/2006/relationships/hyperlink" Target="https://neerc.ifmo.ru/wiki/index.php?title=%D0%9F%D1%80%D0%B5%D0%B4%D1%81%D1%82%D0%B0%D0%B2%D0%BB%D0%B5%D0%BD%D0%B8%D0%B5_%D1%84%D1%83%D0%BD%D0%BA%D1%86%D0%B8%D0%B8_%D1%84%D0%BE%D1%80%D0%BC%D1%83%D0%BB%D0%BE%D0%B9,_%D0%BF%D0%BE%D0%BB%D0%BD%D1%8B%D0%B5_%D1%81%D0%B8%D1%81%D1%82%D0%B5%D0%BC%D1%8B_%D1%84%D1%83%D0%BD%D0%BA%D1%86%D0%B8%D0%B9" TargetMode="External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08.gif"/><Relationship Id="rId143" Type="http://schemas.openxmlformats.org/officeDocument/2006/relationships/hyperlink" Target="https://ru.wikipedia.org/wiki/%D0%9E%D1%80%D0%B8%D0%B5%D0%BD%D1%82%D0%B8%D1%80%D0%BE%D0%B2%D0%B0%D0%BD%D0%BD%D1%8B%D0%B9_%D0%B3%D1%80%D0%B0%D1%84" TargetMode="External"/><Relationship Id="rId148" Type="http://schemas.openxmlformats.org/officeDocument/2006/relationships/hyperlink" Target="https://ru.wikipedia.org/wiki/%D0%93%D1%80%D0%B0%D1%84_(%D0%BC%D0%B0%D1%82%D0%B5%D0%BC%D0%B0%D1%82%D0%B8%D0%BA%D0%B0)" TargetMode="External"/><Relationship Id="rId164" Type="http://schemas.openxmlformats.org/officeDocument/2006/relationships/hyperlink" Target="https://neerc.ifmo.ru/wiki/index.php?title=%D0%9E%D1%81%D0%BD%D0%BE%D0%B2%D0%BD%D1%8B%D0%B5_%D0%BE%D0%BF%D1%80%D0%B5%D0%B4%D0%B5%D0%BB%D0%B5%D0%BD%D0%B8%D1%8F_%D1%82%D0%B5%D0%BE%D1%80%D0%B8%D0%B8_%D0%B3%D1%80%D0%B0%D1%84%D0%BE%D0%B2" TargetMode="External"/><Relationship Id="rId169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6EC5C-45AC-4C58-98D1-568BFE1222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1913</TotalTime>
  <Pages>1</Pages>
  <Words>9505</Words>
  <Characters>54184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Билал Хак</dc:creator>
  <cp:keywords/>
  <dc:description/>
  <cp:lastModifiedBy>Билал Хак</cp:lastModifiedBy>
  <cp:revision>6</cp:revision>
  <dcterms:created xsi:type="dcterms:W3CDTF">2018-06-14T09:02:00Z</dcterms:created>
  <dcterms:modified xsi:type="dcterms:W3CDTF">2018-06-15T18:10:00Z</dcterms:modified>
</cp:coreProperties>
</file>